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74459" w14:textId="0C17E6AB" w:rsidR="1ADAD39D" w:rsidRDefault="00E5731E" w:rsidP="571AE953">
      <w:pPr>
        <w:spacing w:after="0" w:line="278" w:lineRule="auto"/>
        <w:rPr>
          <w:rFonts w:ascii="Arial" w:eastAsia="Arial" w:hAnsi="Arial" w:cs="Arial"/>
          <w:color w:val="000000" w:themeColor="text1"/>
          <w:sz w:val="32"/>
          <w:szCs w:val="32"/>
        </w:rPr>
      </w:pPr>
      <w:r w:rsidRPr="00904E04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0BF8EA71" wp14:editId="6746ACFE">
            <wp:simplePos x="0" y="0"/>
            <wp:positionH relativeFrom="margin">
              <wp:posOffset>-3756546</wp:posOffset>
            </wp:positionH>
            <wp:positionV relativeFrom="bottomMargin">
              <wp:posOffset>-9799093</wp:posOffset>
            </wp:positionV>
            <wp:extent cx="3168650" cy="428625"/>
            <wp:effectExtent l="0" t="0" r="0" b="9525"/>
            <wp:wrapSquare wrapText="bothSides"/>
            <wp:docPr id="672825398" name="Image 672825398" descr="Une image contenant noir, obscurité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825398" name="Image 672825398" descr="Une image contenant noir, obscurité, capture d’écran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F4D">
        <w:rPr>
          <w:rFonts w:ascii="Arial" w:eastAsia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BC0AF27" wp14:editId="0BED3091">
            <wp:simplePos x="0" y="0"/>
            <wp:positionH relativeFrom="margin">
              <wp:posOffset>-3753987</wp:posOffset>
            </wp:positionH>
            <wp:positionV relativeFrom="paragraph">
              <wp:posOffset>-1572810</wp:posOffset>
            </wp:positionV>
            <wp:extent cx="15162663" cy="11371997"/>
            <wp:effectExtent l="0" t="0" r="1270" b="1270"/>
            <wp:wrapNone/>
            <wp:docPr id="19409814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981412" name="Image 19409814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2663" cy="11371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DAD39D" w:rsidRPr="25D867AF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Programme de soutien financier</w:t>
      </w:r>
      <w:r w:rsidR="00656D1C" w:rsidRPr="25D867AF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 </w:t>
      </w:r>
      <w:r w:rsidR="1ADAD39D" w:rsidRPr="25D867AF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2024-2025</w:t>
      </w:r>
    </w:p>
    <w:p w14:paraId="2A263002" w14:textId="5525C508" w:rsidR="571AE953" w:rsidRDefault="571AE953" w:rsidP="571AE953">
      <w:pPr>
        <w:spacing w:after="0" w:line="278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95A4213" w14:textId="0A300985" w:rsidR="571AE953" w:rsidRDefault="571AE953" w:rsidP="571AE953">
      <w:pPr>
        <w:spacing w:after="0" w:line="278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9237CBA" w14:textId="2CE2896F" w:rsidR="571AE953" w:rsidRDefault="571AE953" w:rsidP="571AE953">
      <w:pPr>
        <w:spacing w:after="0" w:line="278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68CF6D8" w14:textId="38897E49" w:rsidR="1ADAD39D" w:rsidRDefault="1ADAD39D" w:rsidP="5743E7C4">
      <w:pPr>
        <w:spacing w:after="0" w:line="278" w:lineRule="auto"/>
        <w:rPr>
          <w:rFonts w:ascii="Arial" w:eastAsia="Arial" w:hAnsi="Arial" w:cs="Arial"/>
          <w:color w:val="000000" w:themeColor="text1"/>
          <w:sz w:val="72"/>
          <w:szCs w:val="72"/>
        </w:rPr>
      </w:pPr>
      <w:r w:rsidRPr="5743E7C4">
        <w:rPr>
          <w:rFonts w:ascii="Arial" w:eastAsia="Arial" w:hAnsi="Arial" w:cs="Arial"/>
          <w:b/>
          <w:bCs/>
          <w:i/>
          <w:iCs/>
          <w:color w:val="000000" w:themeColor="text1"/>
          <w:sz w:val="72"/>
          <w:szCs w:val="72"/>
        </w:rPr>
        <w:t>Participation culturelle dans les quartiers</w:t>
      </w:r>
    </w:p>
    <w:p w14:paraId="63F6852E" w14:textId="5EED4730" w:rsidR="1ADAD39D" w:rsidRDefault="1ADAD39D" w:rsidP="571AE953">
      <w:pPr>
        <w:spacing w:after="0" w:line="278" w:lineRule="auto"/>
        <w:rPr>
          <w:rFonts w:ascii="Arial" w:eastAsia="Arial" w:hAnsi="Arial" w:cs="Arial"/>
          <w:b/>
          <w:bCs/>
          <w:color w:val="000000" w:themeColor="text1"/>
          <w:sz w:val="112"/>
          <w:szCs w:val="112"/>
        </w:rPr>
      </w:pPr>
      <w:r w:rsidRPr="1C0DFBDC">
        <w:rPr>
          <w:rFonts w:ascii="Arial" w:eastAsia="Arial" w:hAnsi="Arial" w:cs="Arial"/>
          <w:b/>
          <w:bCs/>
          <w:color w:val="000000" w:themeColor="text1"/>
          <w:sz w:val="112"/>
          <w:szCs w:val="112"/>
        </w:rPr>
        <w:t>FORMULAIRE</w:t>
      </w:r>
    </w:p>
    <w:p w14:paraId="2A75CB6E" w14:textId="43171B5E" w:rsidR="70E8F4CC" w:rsidRDefault="70E8F4CC" w:rsidP="1C0DFBDC">
      <w:pPr>
        <w:spacing w:after="0" w:line="278" w:lineRule="auto"/>
      </w:pPr>
      <w:r w:rsidRPr="1C0DFBDC">
        <w:rPr>
          <w:rFonts w:ascii="Arial" w:eastAsia="Arial" w:hAnsi="Arial" w:cs="Arial"/>
          <w:b/>
          <w:bCs/>
          <w:color w:val="000000" w:themeColor="text1"/>
          <w:sz w:val="72"/>
          <w:szCs w:val="72"/>
        </w:rPr>
        <w:t>VOLET PARTICIPER</w:t>
      </w:r>
    </w:p>
    <w:p w14:paraId="3090F9C1" w14:textId="1035330E" w:rsidR="70E8F4CC" w:rsidRDefault="70E8F4CC" w:rsidP="1C0DFBDC">
      <w:pPr>
        <w:spacing w:after="0" w:line="278" w:lineRule="auto"/>
        <w:rPr>
          <w:rFonts w:ascii="Arial" w:eastAsia="Arial" w:hAnsi="Arial" w:cs="Arial"/>
          <w:b/>
          <w:bCs/>
          <w:color w:val="000000" w:themeColor="text1"/>
          <w:sz w:val="72"/>
          <w:szCs w:val="72"/>
        </w:rPr>
      </w:pPr>
      <w:r w:rsidRPr="1C0DFBDC">
        <w:rPr>
          <w:rFonts w:ascii="Arial" w:eastAsia="Arial" w:hAnsi="Arial" w:cs="Arial"/>
          <w:b/>
          <w:bCs/>
          <w:color w:val="000000" w:themeColor="text1"/>
          <w:sz w:val="72"/>
          <w:szCs w:val="72"/>
        </w:rPr>
        <w:t>MICRO</w:t>
      </w:r>
    </w:p>
    <w:p w14:paraId="1C2C050D" w14:textId="228215F6" w:rsidR="571AE953" w:rsidRDefault="571AE953" w:rsidP="571AE953">
      <w:pPr>
        <w:spacing w:after="0" w:line="278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041D498" w14:textId="78E88508" w:rsidR="571AE953" w:rsidRDefault="571AE953" w:rsidP="571AE953">
      <w:pPr>
        <w:spacing w:after="0" w:line="278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B5BE151" w14:textId="2403C8DA" w:rsidR="571AE953" w:rsidRDefault="571AE953" w:rsidP="571AE953">
      <w:pPr>
        <w:spacing w:after="0" w:line="278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200BF02" w14:textId="18C58585" w:rsidR="1ADAD39D" w:rsidRPr="00F35F4D" w:rsidRDefault="1ADAD39D" w:rsidP="571AE953">
      <w:pPr>
        <w:spacing w:after="0" w:line="278" w:lineRule="auto"/>
        <w:rPr>
          <w:rFonts w:ascii="Arial" w:eastAsia="Arial" w:hAnsi="Arial" w:cs="Arial"/>
          <w:color w:val="FFFFFF" w:themeColor="background1"/>
          <w:sz w:val="32"/>
          <w:szCs w:val="32"/>
        </w:rPr>
      </w:pPr>
      <w:r w:rsidRPr="00F35F4D">
        <w:rPr>
          <w:rFonts w:ascii="Arial" w:eastAsia="Arial" w:hAnsi="Arial" w:cs="Arial"/>
          <w:b/>
          <w:bCs/>
          <w:color w:val="FFFFFF" w:themeColor="background1"/>
          <w:sz w:val="32"/>
          <w:szCs w:val="32"/>
        </w:rPr>
        <w:t>Service de la culture</w:t>
      </w:r>
    </w:p>
    <w:p w14:paraId="7CBA873C" w14:textId="22086EE3" w:rsidR="1ADAD39D" w:rsidRPr="00F35F4D" w:rsidRDefault="1ADAD39D" w:rsidP="571AE953">
      <w:pPr>
        <w:spacing w:after="0" w:line="278" w:lineRule="auto"/>
        <w:rPr>
          <w:rFonts w:ascii="Arial" w:eastAsia="Arial" w:hAnsi="Arial" w:cs="Arial"/>
          <w:color w:val="FFFFFF" w:themeColor="background1"/>
          <w:sz w:val="32"/>
          <w:szCs w:val="32"/>
        </w:rPr>
      </w:pPr>
      <w:r w:rsidRPr="00F35F4D">
        <w:rPr>
          <w:rFonts w:ascii="Arial" w:eastAsia="Arial" w:hAnsi="Arial" w:cs="Arial"/>
          <w:b/>
          <w:bCs/>
          <w:color w:val="FFFFFF" w:themeColor="background1"/>
          <w:sz w:val="32"/>
          <w:szCs w:val="32"/>
        </w:rPr>
        <w:t>Ville de Montréal</w:t>
      </w:r>
    </w:p>
    <w:p w14:paraId="3D28C1D7" w14:textId="762AAE04" w:rsidR="571AE953" w:rsidRDefault="571AE953" w:rsidP="571AE953">
      <w:pPr>
        <w:spacing w:after="0" w:line="278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B5FEE9C" w14:textId="7A6F0762" w:rsidR="571AE953" w:rsidRDefault="571AE953" w:rsidP="571AE953">
      <w:pPr>
        <w:spacing w:after="0" w:line="278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96E047E" w14:textId="7A57CB4B" w:rsidR="571AE953" w:rsidRDefault="571AE953" w:rsidP="571AE953">
      <w:pPr>
        <w:spacing w:after="0" w:line="278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D15DAFA" w14:textId="0F563DEE" w:rsidR="571AE953" w:rsidRDefault="571AE953" w:rsidP="571AE953">
      <w:pPr>
        <w:spacing w:after="0" w:line="278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BB1B74B" w14:textId="70110440" w:rsidR="1ADAD39D" w:rsidRDefault="1ADAD39D" w:rsidP="571AE953">
      <w:pPr>
        <w:spacing w:after="0" w:line="278" w:lineRule="auto"/>
        <w:rPr>
          <w:rFonts w:ascii="Arial" w:eastAsia="Arial" w:hAnsi="Arial" w:cs="Arial"/>
          <w:color w:val="000000" w:themeColor="text1"/>
        </w:rPr>
      </w:pPr>
    </w:p>
    <w:p w14:paraId="1D27A97E" w14:textId="25CF7D08" w:rsidR="571AE953" w:rsidRDefault="571AE953" w:rsidP="571AE953">
      <w:pPr>
        <w:spacing w:after="0" w:line="278" w:lineRule="auto"/>
        <w:rPr>
          <w:rFonts w:ascii="Arial" w:eastAsia="Arial" w:hAnsi="Arial" w:cs="Arial"/>
          <w:color w:val="000000" w:themeColor="text1"/>
        </w:rPr>
      </w:pPr>
    </w:p>
    <w:p w14:paraId="220B4CA9" w14:textId="7A9293AC" w:rsidR="00F477B0" w:rsidRDefault="00AE7E51">
      <w:pPr>
        <w:rPr>
          <w:rFonts w:ascii="Arial" w:eastAsia="Arial" w:hAnsi="Arial" w:cs="Arial"/>
          <w:color w:val="000000" w:themeColor="text1"/>
        </w:rPr>
      </w:pPr>
      <w:r w:rsidRPr="00904E04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06FF5211" wp14:editId="643820DF">
            <wp:simplePos x="0" y="0"/>
            <wp:positionH relativeFrom="margin">
              <wp:align>center</wp:align>
            </wp:positionH>
            <wp:positionV relativeFrom="bottomMargin">
              <wp:posOffset>67424</wp:posOffset>
            </wp:positionV>
            <wp:extent cx="3168650" cy="428625"/>
            <wp:effectExtent l="0" t="0" r="0" b="9525"/>
            <wp:wrapSquare wrapText="bothSides"/>
            <wp:docPr id="1076080708" name="Image 1076080708" descr="Une image contenant noir, obscurité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825398" name="Image 672825398" descr="Une image contenant noir, obscurité, capture d’écran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7B0">
        <w:rPr>
          <w:rFonts w:ascii="Arial" w:eastAsia="Arial" w:hAnsi="Arial" w:cs="Arial"/>
          <w:color w:val="000000" w:themeColor="text1"/>
        </w:rPr>
        <w:br w:type="page"/>
      </w:r>
    </w:p>
    <w:p w14:paraId="58639AC7" w14:textId="77777777" w:rsidR="007C6FAF" w:rsidRPr="00D218DE" w:rsidRDefault="007C6FAF" w:rsidP="007C6FAF">
      <w:pPr>
        <w:spacing w:after="0" w:line="278" w:lineRule="auto"/>
        <w:rPr>
          <w:rFonts w:ascii="Arial" w:hAnsi="Arial" w:cs="Arial"/>
          <w:sz w:val="20"/>
          <w:szCs w:val="20"/>
        </w:rPr>
      </w:pPr>
      <w:r w:rsidRPr="005D4BEA">
        <w:rPr>
          <w:noProof/>
        </w:rPr>
        <w:lastRenderedPageBreak/>
        <w:drawing>
          <wp:inline distT="0" distB="0" distL="0" distR="0" wp14:anchorId="23DDD194" wp14:editId="0FBDD8E3">
            <wp:extent cx="863600" cy="139700"/>
            <wp:effectExtent l="0" t="0" r="0" b="0"/>
            <wp:docPr id="469413071" name="Picture 672793683" descr="Form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793683" descr="Forme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38531" w14:textId="42A5A0A8" w:rsidR="7D7DB85F" w:rsidRPr="003C6001" w:rsidRDefault="7D7DB85F" w:rsidP="002D36E2">
      <w:pPr>
        <w:spacing w:before="120" w:after="120" w:line="276" w:lineRule="auto"/>
        <w:rPr>
          <w:rFonts w:ascii="Arial" w:eastAsia="Arial" w:hAnsi="Arial" w:cs="Arial"/>
          <w:b/>
          <w:bCs/>
          <w:color w:val="000000" w:themeColor="text1"/>
        </w:rPr>
      </w:pPr>
      <w:r w:rsidRPr="003C6001">
        <w:rPr>
          <w:rFonts w:ascii="Arial" w:eastAsia="Arial" w:hAnsi="Arial" w:cs="Arial"/>
          <w:b/>
          <w:bCs/>
          <w:color w:val="000000" w:themeColor="text1"/>
        </w:rPr>
        <w:t>IDENTIFICATION DE L’ORGANISME</w:t>
      </w:r>
    </w:p>
    <w:p w14:paraId="783F4185" w14:textId="17C2827A" w:rsidR="7D7DB85F" w:rsidRPr="007C6FAF" w:rsidRDefault="7D7DB85F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Nom légal de l’organisme</w:t>
      </w:r>
    </w:p>
    <w:p w14:paraId="4B3CDA34" w14:textId="037F036D" w:rsidR="3EC85C92" w:rsidRPr="007C6FAF" w:rsidRDefault="3EC85C92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[Question courte]</w:t>
      </w:r>
    </w:p>
    <w:p w14:paraId="75E69E14" w14:textId="12DD8591" w:rsidR="571AE953" w:rsidRPr="007C6FAF" w:rsidRDefault="571AE953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7974935" w14:textId="77777777" w:rsidR="00A631CD" w:rsidRPr="007C6FAF" w:rsidRDefault="00A631CD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Numéro d’entreprise du Québec (NEQ) du Registraire des entreprises</w:t>
      </w:r>
    </w:p>
    <w:p w14:paraId="3E8BFC4A" w14:textId="495FC800" w:rsidR="21DCC07C" w:rsidRPr="007C6FAF" w:rsidRDefault="21DCC07C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[Question courte]</w:t>
      </w:r>
    </w:p>
    <w:p w14:paraId="73C0286B" w14:textId="4008620A" w:rsidR="571AE953" w:rsidRPr="007C6FAF" w:rsidRDefault="571AE953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90EB4AE" w14:textId="6013C1AE" w:rsidR="7D7DB85F" w:rsidRPr="007C6FAF" w:rsidRDefault="7D7DB85F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Site Web</w:t>
      </w:r>
    </w:p>
    <w:p w14:paraId="069A9733" w14:textId="037F036D" w:rsidR="79EBF166" w:rsidRPr="007C6FAF" w:rsidRDefault="79EBF166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[Question courte]</w:t>
      </w:r>
    </w:p>
    <w:p w14:paraId="448E99E9" w14:textId="4B1BA895" w:rsidR="571AE953" w:rsidRPr="007C6FAF" w:rsidRDefault="571AE953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033DEB3" w14:textId="2A00EBFB" w:rsidR="7D7DB85F" w:rsidRPr="007C6FAF" w:rsidRDefault="7D7DB85F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Est-ce que </w:t>
      </w:r>
      <w:r w:rsidR="3EF182FF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le 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siège social </w:t>
      </w:r>
      <w:r w:rsidR="35B6CEE0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de l’organisme 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est situé à </w:t>
      </w:r>
      <w:r w:rsidR="5C5673EB" w:rsidRPr="007C6FAF">
        <w:rPr>
          <w:rFonts w:ascii="Arial" w:eastAsia="Arial" w:hAnsi="Arial" w:cs="Arial"/>
          <w:color w:val="000000" w:themeColor="text1"/>
          <w:sz w:val="20"/>
          <w:szCs w:val="20"/>
        </w:rPr>
        <w:t>Montréal</w:t>
      </w:r>
      <w:r w:rsidR="00656D1C" w:rsidRPr="007C6FAF">
        <w:rPr>
          <w:rFonts w:ascii="Arial" w:eastAsia="Arial" w:hAnsi="Arial" w:cs="Arial"/>
          <w:color w:val="000000" w:themeColor="text1"/>
          <w:sz w:val="20"/>
          <w:szCs w:val="20"/>
        </w:rPr>
        <w:t> </w:t>
      </w:r>
      <w:r w:rsidR="5C5673EB" w:rsidRPr="007C6FAF">
        <w:rPr>
          <w:rFonts w:ascii="Arial" w:eastAsia="Arial" w:hAnsi="Arial" w:cs="Arial"/>
          <w:color w:val="000000" w:themeColor="text1"/>
          <w:sz w:val="20"/>
          <w:szCs w:val="20"/>
        </w:rPr>
        <w:t>?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64F684CF" w14:textId="3C078804" w:rsidR="6C5E20B2" w:rsidRPr="007C6FAF" w:rsidRDefault="6C5E20B2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[Case à cocher unique]</w:t>
      </w:r>
    </w:p>
    <w:p w14:paraId="7B34460F" w14:textId="3A098159" w:rsidR="6B8B9875" w:rsidRPr="007C6FAF" w:rsidRDefault="6B8B9875" w:rsidP="00596A25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Oui</w:t>
      </w:r>
    </w:p>
    <w:p w14:paraId="0CD3F448" w14:textId="150900D8" w:rsidR="504A94DA" w:rsidRPr="007C6FAF" w:rsidRDefault="504A94DA" w:rsidP="00596A25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Non</w:t>
      </w:r>
    </w:p>
    <w:p w14:paraId="76B6ECB9" w14:textId="60427A75" w:rsidR="571AE953" w:rsidRPr="007C6FAF" w:rsidRDefault="571AE953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B36BF98" w14:textId="3BA43533" w:rsidR="7D7DB85F" w:rsidRPr="007C6FAF" w:rsidRDefault="7D7DB85F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Dans quel arrondissement est situé </w:t>
      </w:r>
      <w:r w:rsidR="048F4128" w:rsidRPr="007C6FAF">
        <w:rPr>
          <w:rFonts w:ascii="Arial" w:eastAsia="Arial" w:hAnsi="Arial" w:cs="Arial"/>
          <w:color w:val="000000" w:themeColor="text1"/>
          <w:sz w:val="20"/>
          <w:szCs w:val="20"/>
        </w:rPr>
        <w:t>l’</w:t>
      </w:r>
      <w:r w:rsidR="4040CEC6" w:rsidRPr="007C6FAF">
        <w:rPr>
          <w:rFonts w:ascii="Arial" w:eastAsia="Arial" w:hAnsi="Arial" w:cs="Arial"/>
          <w:color w:val="000000" w:themeColor="text1"/>
          <w:sz w:val="20"/>
          <w:szCs w:val="20"/>
        </w:rPr>
        <w:t>organisme</w:t>
      </w:r>
      <w:r w:rsidR="00656D1C" w:rsidRPr="007C6FAF">
        <w:rPr>
          <w:rFonts w:ascii="Arial" w:eastAsia="Arial" w:hAnsi="Arial" w:cs="Arial"/>
          <w:color w:val="000000" w:themeColor="text1"/>
          <w:sz w:val="20"/>
          <w:szCs w:val="20"/>
        </w:rPr>
        <w:t> </w:t>
      </w:r>
      <w:r w:rsidR="4040CEC6" w:rsidRPr="007C6FAF">
        <w:rPr>
          <w:rFonts w:ascii="Arial" w:eastAsia="Arial" w:hAnsi="Arial" w:cs="Arial"/>
          <w:color w:val="000000" w:themeColor="text1"/>
          <w:sz w:val="20"/>
          <w:szCs w:val="20"/>
        </w:rPr>
        <w:t>?</w:t>
      </w:r>
    </w:p>
    <w:p w14:paraId="7A542CDA" w14:textId="3C078804" w:rsidR="5F6A0137" w:rsidRPr="007C6FAF" w:rsidRDefault="5F6A0137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[Case à cocher unique]</w:t>
      </w:r>
    </w:p>
    <w:p w14:paraId="5D6ED784" w14:textId="51D946DE" w:rsidR="7D7DB85F" w:rsidRPr="007C6FAF" w:rsidRDefault="7D7DB85F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Ahuntsic</w:t>
      </w:r>
      <w:r w:rsidR="00A631CD" w:rsidRPr="007C6FAF">
        <w:rPr>
          <w:rFonts w:ascii="Arial" w:eastAsia="Arial" w:hAnsi="Arial" w:cs="Arial"/>
          <w:color w:val="000000" w:themeColor="text1"/>
          <w:sz w:val="20"/>
          <w:szCs w:val="20"/>
        </w:rPr>
        <w:t>–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Cartierville</w:t>
      </w:r>
    </w:p>
    <w:p w14:paraId="37D77CD0" w14:textId="208DCBF0" w:rsidR="7D7DB85F" w:rsidRPr="007C6FAF" w:rsidRDefault="7D7DB85F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Anjou</w:t>
      </w:r>
    </w:p>
    <w:p w14:paraId="6DA02CFE" w14:textId="5655537F" w:rsidR="7D7DB85F" w:rsidRPr="007C6FAF" w:rsidRDefault="7D7DB85F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Côte-des-Neiges</w:t>
      </w:r>
      <w:r w:rsidR="00A631CD" w:rsidRPr="007C6FAF">
        <w:rPr>
          <w:rFonts w:ascii="Arial" w:eastAsia="Arial" w:hAnsi="Arial" w:cs="Arial"/>
          <w:color w:val="000000" w:themeColor="text1"/>
          <w:sz w:val="20"/>
          <w:szCs w:val="20"/>
        </w:rPr>
        <w:t>–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Notre-Dame-de-Grâce</w:t>
      </w:r>
    </w:p>
    <w:p w14:paraId="5797D811" w14:textId="51FB9B89" w:rsidR="7D7DB85F" w:rsidRPr="007C6FAF" w:rsidRDefault="7D7DB85F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Île-</w:t>
      </w:r>
      <w:proofErr w:type="spellStart"/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Bizard</w:t>
      </w:r>
      <w:proofErr w:type="spellEnd"/>
      <w:r w:rsidR="00A631CD" w:rsidRPr="007C6FAF">
        <w:rPr>
          <w:rFonts w:ascii="Arial" w:eastAsia="Arial" w:hAnsi="Arial" w:cs="Arial"/>
          <w:color w:val="000000" w:themeColor="text1"/>
          <w:sz w:val="20"/>
          <w:szCs w:val="20"/>
        </w:rPr>
        <w:t>–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Sainte-Geneviève</w:t>
      </w:r>
    </w:p>
    <w:p w14:paraId="1F443E96" w14:textId="26DF1DBE" w:rsidR="7D7DB85F" w:rsidRPr="007C6FAF" w:rsidRDefault="7D7DB85F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Lachine</w:t>
      </w:r>
    </w:p>
    <w:p w14:paraId="4F28ABD7" w14:textId="076D236B" w:rsidR="7D7DB85F" w:rsidRPr="007C6FAF" w:rsidRDefault="7D7DB85F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LaSalle</w:t>
      </w:r>
    </w:p>
    <w:p w14:paraId="5640EA5F" w14:textId="4DE46278" w:rsidR="7D7DB85F" w:rsidRPr="007C6FAF" w:rsidRDefault="7D7DB85F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Le Plateau-Mont-Royal</w:t>
      </w:r>
    </w:p>
    <w:p w14:paraId="60AA83E9" w14:textId="22EB6929" w:rsidR="7D7DB85F" w:rsidRPr="007C6FAF" w:rsidRDefault="7D7DB85F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Le Sud-Ouest</w:t>
      </w:r>
    </w:p>
    <w:p w14:paraId="7AADADDC" w14:textId="05271AD0" w:rsidR="7D7DB85F" w:rsidRPr="007C6FAF" w:rsidRDefault="7D7DB85F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Mercier</w:t>
      </w:r>
      <w:r w:rsidR="00A631CD" w:rsidRPr="007C6FAF">
        <w:rPr>
          <w:rFonts w:ascii="Arial" w:eastAsia="Arial" w:hAnsi="Arial" w:cs="Arial"/>
          <w:color w:val="000000" w:themeColor="text1"/>
          <w:sz w:val="20"/>
          <w:szCs w:val="20"/>
        </w:rPr>
        <w:t>–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Hochelaga-Maisonneuve</w:t>
      </w:r>
    </w:p>
    <w:p w14:paraId="2148C742" w14:textId="2FBAA4CF" w:rsidR="7D7DB85F" w:rsidRPr="007C6FAF" w:rsidRDefault="7D7DB85F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Montréal-Nord</w:t>
      </w:r>
    </w:p>
    <w:p w14:paraId="48DF9904" w14:textId="2D694D8D" w:rsidR="7D7DB85F" w:rsidRPr="007C6FAF" w:rsidRDefault="7D7DB85F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Outremont</w:t>
      </w:r>
    </w:p>
    <w:p w14:paraId="61428A90" w14:textId="409B2C41" w:rsidR="7D7DB85F" w:rsidRPr="007C6FAF" w:rsidRDefault="7D7DB85F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Pierrefonds-</w:t>
      </w:r>
      <w:proofErr w:type="spellStart"/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Roxboro</w:t>
      </w:r>
      <w:proofErr w:type="spellEnd"/>
    </w:p>
    <w:p w14:paraId="3B8A7261" w14:textId="418A4F6B" w:rsidR="7D7DB85F" w:rsidRPr="007C6FAF" w:rsidRDefault="7D7DB85F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Rivière-des-Prairies</w:t>
      </w:r>
      <w:r w:rsidR="00A631CD" w:rsidRPr="007C6FAF">
        <w:rPr>
          <w:rFonts w:ascii="Arial" w:eastAsia="Arial" w:hAnsi="Arial" w:cs="Arial"/>
          <w:color w:val="000000" w:themeColor="text1"/>
          <w:sz w:val="20"/>
          <w:szCs w:val="20"/>
        </w:rPr>
        <w:t>–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Pointe-aux-Trembles</w:t>
      </w:r>
    </w:p>
    <w:p w14:paraId="427F75E6" w14:textId="4B95881F" w:rsidR="7D7DB85F" w:rsidRPr="007C6FAF" w:rsidRDefault="7D7DB85F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Rosemont</w:t>
      </w:r>
      <w:r w:rsidR="00A631CD" w:rsidRPr="007C6FAF">
        <w:rPr>
          <w:rFonts w:ascii="Arial" w:eastAsia="Arial" w:hAnsi="Arial" w:cs="Arial"/>
          <w:color w:val="000000" w:themeColor="text1"/>
          <w:sz w:val="20"/>
          <w:szCs w:val="20"/>
        </w:rPr>
        <w:t>–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La Petite-Patrie</w:t>
      </w:r>
    </w:p>
    <w:p w14:paraId="0C8165C4" w14:textId="2251F753" w:rsidR="7D7DB85F" w:rsidRPr="007C6FAF" w:rsidRDefault="7D7DB85F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Saint-Laurent</w:t>
      </w:r>
    </w:p>
    <w:p w14:paraId="0A846C56" w14:textId="46BF1E64" w:rsidR="7D7DB85F" w:rsidRPr="007C6FAF" w:rsidRDefault="7D7DB85F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Saint-Léonard</w:t>
      </w:r>
    </w:p>
    <w:p w14:paraId="77A205D1" w14:textId="5E3C12B0" w:rsidR="7D7DB85F" w:rsidRPr="007C6FAF" w:rsidRDefault="7D7DB85F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Verdun</w:t>
      </w:r>
    </w:p>
    <w:p w14:paraId="5B934108" w14:textId="1103258E" w:rsidR="7D7DB85F" w:rsidRPr="007C6FAF" w:rsidRDefault="7D7DB85F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Ville-Marie</w:t>
      </w:r>
    </w:p>
    <w:p w14:paraId="4F868721" w14:textId="5C1B770E" w:rsidR="7D7DB85F" w:rsidRPr="007C6FAF" w:rsidRDefault="7D7DB85F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Villeray</w:t>
      </w:r>
      <w:r w:rsidR="00A631CD" w:rsidRPr="007C6FAF">
        <w:rPr>
          <w:rFonts w:ascii="Arial" w:eastAsia="Arial" w:hAnsi="Arial" w:cs="Arial"/>
          <w:color w:val="000000" w:themeColor="text1"/>
          <w:sz w:val="20"/>
          <w:szCs w:val="20"/>
        </w:rPr>
        <w:t>–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Saint-Michel</w:t>
      </w:r>
      <w:r w:rsidR="00A631CD" w:rsidRPr="007C6FAF">
        <w:rPr>
          <w:rFonts w:ascii="Arial" w:eastAsia="Arial" w:hAnsi="Arial" w:cs="Arial"/>
          <w:color w:val="000000" w:themeColor="text1"/>
          <w:sz w:val="20"/>
          <w:szCs w:val="20"/>
        </w:rPr>
        <w:t>–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Parc-Extension</w:t>
      </w:r>
    </w:p>
    <w:p w14:paraId="38BF47E8" w14:textId="1684ADFD" w:rsidR="571AE953" w:rsidRPr="007C6FAF" w:rsidRDefault="571AE953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AD68BEF" w14:textId="0DC42579" w:rsidR="00A631CD" w:rsidRPr="007C6FAF" w:rsidRDefault="00A631CD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Indiquez le numéro de fournisseur </w:t>
      </w:r>
      <w:r w:rsidR="004A5183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de la 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Ville de Montréal</w:t>
      </w:r>
      <w:r w:rsidR="00FF3C9E" w:rsidRPr="007C6FAF">
        <w:rPr>
          <w:rFonts w:ascii="Arial" w:eastAsia="Arial" w:hAnsi="Arial" w:cs="Arial"/>
          <w:color w:val="000000" w:themeColor="text1"/>
          <w:sz w:val="20"/>
          <w:szCs w:val="20"/>
        </w:rPr>
        <w:t>. S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i vous n’en avez pas, inscrivez </w:t>
      </w:r>
      <w:proofErr w:type="spellStart"/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s.o</w:t>
      </w:r>
      <w:proofErr w:type="spellEnd"/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3E0B71FB" w14:textId="33D907F1" w:rsidR="61725A71" w:rsidRPr="007C6FAF" w:rsidRDefault="61725A71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[Question courte]</w:t>
      </w:r>
    </w:p>
    <w:p w14:paraId="13940FA2" w14:textId="2424557C" w:rsidR="571AE953" w:rsidRDefault="571AE953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0CA34AF" w14:textId="77777777" w:rsidR="003C6001" w:rsidRDefault="003C6001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64A9DD9" w14:textId="77777777" w:rsidR="00875CAA" w:rsidRDefault="00875CAA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EA9D373" w14:textId="77777777" w:rsidR="00875CAA" w:rsidRDefault="00875CAA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050287D" w14:textId="77777777" w:rsidR="00875CAA" w:rsidRDefault="00875CAA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695BAEC" w14:textId="77777777" w:rsidR="00875CAA" w:rsidRPr="007C6FAF" w:rsidRDefault="00875CAA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75D4C11" w14:textId="740138D9" w:rsidR="70B00D01" w:rsidRPr="007C6FAF" w:rsidRDefault="70B00D01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Type d’organisme</w:t>
      </w:r>
    </w:p>
    <w:p w14:paraId="1A97DF7D" w14:textId="3C078804" w:rsidR="0628FD52" w:rsidRPr="007C6FAF" w:rsidRDefault="0628FD52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[Case à cocher unique]</w:t>
      </w:r>
    </w:p>
    <w:p w14:paraId="1017D91A" w14:textId="2D320AD0" w:rsidR="0628FD52" w:rsidRPr="007C6FAF" w:rsidRDefault="0628FD52" w:rsidP="00596A25">
      <w:pPr>
        <w:pStyle w:val="Paragraphedeliste"/>
        <w:numPr>
          <w:ilvl w:val="0"/>
          <w:numId w:val="17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  <w:lang w:val="fr-CA"/>
        </w:rPr>
        <w:t>Artistique, culturel, loisir culturel et pratique artistique amateur, muséal, patrimonial, société d’histoire et industrie créative</w:t>
      </w:r>
    </w:p>
    <w:p w14:paraId="3D475C74" w14:textId="0F2A0A9D" w:rsidR="0628FD52" w:rsidRPr="007C6FAF" w:rsidRDefault="0628FD52" w:rsidP="00596A25">
      <w:pPr>
        <w:pStyle w:val="Paragraphedeliste"/>
        <w:numPr>
          <w:ilvl w:val="0"/>
          <w:numId w:val="17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  <w:lang w:val="fr-CA"/>
        </w:rPr>
        <w:t>Communautaire</w:t>
      </w:r>
    </w:p>
    <w:p w14:paraId="76F19A49" w14:textId="31F301E7" w:rsidR="2C5CD6BB" w:rsidRPr="007C6FAF" w:rsidRDefault="2C5CD6BB" w:rsidP="00596A25">
      <w:pPr>
        <w:pStyle w:val="Paragraphedeliste"/>
        <w:numPr>
          <w:ilvl w:val="0"/>
          <w:numId w:val="17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  <w:lang w:val="fr-CA"/>
        </w:rPr>
        <w:t>I</w:t>
      </w:r>
      <w:r w:rsidR="0628FD52" w:rsidRPr="007C6FAF">
        <w:rPr>
          <w:rFonts w:ascii="Arial" w:eastAsia="Arial" w:hAnsi="Arial" w:cs="Arial"/>
          <w:color w:val="000000" w:themeColor="text1"/>
          <w:sz w:val="20"/>
          <w:szCs w:val="20"/>
          <w:lang w:val="fr-CA"/>
        </w:rPr>
        <w:t>ntervention sociale</w:t>
      </w:r>
    </w:p>
    <w:p w14:paraId="0D85C082" w14:textId="02183034" w:rsidR="565EA6C3" w:rsidRPr="007C6FAF" w:rsidRDefault="565EA6C3" w:rsidP="00596A25">
      <w:pPr>
        <w:pStyle w:val="Paragraphedeliste"/>
        <w:numPr>
          <w:ilvl w:val="0"/>
          <w:numId w:val="17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  <w:lang w:val="fr-CA"/>
        </w:rPr>
        <w:t>Loisir</w:t>
      </w:r>
    </w:p>
    <w:p w14:paraId="4B79731D" w14:textId="46AF2F08" w:rsidR="0628FD52" w:rsidRPr="007C6FAF" w:rsidRDefault="0628FD52" w:rsidP="00596A25">
      <w:pPr>
        <w:pStyle w:val="Paragraphedeliste"/>
        <w:numPr>
          <w:ilvl w:val="0"/>
          <w:numId w:val="17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Coopérative de solidarité exploitée à des fins non lucratives (interdisant l’attribution de ristournes à ses membres)</w:t>
      </w:r>
    </w:p>
    <w:p w14:paraId="3329DCF8" w14:textId="25E7B75F" w:rsidR="00A631CD" w:rsidRPr="007C6FAF" w:rsidRDefault="00A631CD" w:rsidP="4CEC30D9">
      <w:p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62376220" w14:textId="6DE16E04" w:rsidR="00A631CD" w:rsidRPr="007C6FAF" w:rsidRDefault="7A48B45C" w:rsidP="4CEC30D9">
      <w:p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C6FAF">
        <w:rPr>
          <w:rFonts w:ascii="Arial" w:eastAsia="Calibri" w:hAnsi="Arial" w:cs="Arial"/>
          <w:color w:val="000000" w:themeColor="text1"/>
          <w:sz w:val="20"/>
          <w:szCs w:val="20"/>
        </w:rPr>
        <w:t>Est-ce que l’organisme est propriétaire d’un bâtiment ?</w:t>
      </w:r>
    </w:p>
    <w:p w14:paraId="77C25F1E" w14:textId="22AE0E29" w:rsidR="00A631CD" w:rsidRPr="007C6FAF" w:rsidRDefault="7A48B45C" w:rsidP="4CEC30D9">
      <w:p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C6FAF">
        <w:rPr>
          <w:rFonts w:ascii="Arial" w:eastAsia="Calibri" w:hAnsi="Arial" w:cs="Arial"/>
          <w:color w:val="000000" w:themeColor="text1"/>
          <w:sz w:val="20"/>
          <w:szCs w:val="20"/>
        </w:rPr>
        <w:t>[Case à cocher unique]</w:t>
      </w:r>
    </w:p>
    <w:p w14:paraId="121B444E" w14:textId="5534D22A" w:rsidR="00A631CD" w:rsidRPr="007C6FAF" w:rsidRDefault="7A48B45C" w:rsidP="4CEC30D9">
      <w:pPr>
        <w:pStyle w:val="Paragraphedeliste"/>
        <w:numPr>
          <w:ilvl w:val="0"/>
          <w:numId w:val="1"/>
        </w:num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C6FAF">
        <w:rPr>
          <w:rFonts w:ascii="Arial" w:eastAsia="Calibri" w:hAnsi="Arial" w:cs="Arial"/>
          <w:color w:val="000000" w:themeColor="text1"/>
          <w:sz w:val="20"/>
          <w:szCs w:val="20"/>
        </w:rPr>
        <w:t>Oui</w:t>
      </w:r>
    </w:p>
    <w:p w14:paraId="501197D3" w14:textId="251DE6C6" w:rsidR="00A631CD" w:rsidRPr="007C6FAF" w:rsidRDefault="7A48B45C" w:rsidP="4CEC30D9">
      <w:pPr>
        <w:pStyle w:val="Paragraphedeliste"/>
        <w:numPr>
          <w:ilvl w:val="0"/>
          <w:numId w:val="1"/>
        </w:num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C6FAF">
        <w:rPr>
          <w:rFonts w:ascii="Arial" w:eastAsia="Calibri" w:hAnsi="Arial" w:cs="Arial"/>
          <w:color w:val="000000" w:themeColor="text1"/>
          <w:sz w:val="20"/>
          <w:szCs w:val="20"/>
        </w:rPr>
        <w:t>Non</w:t>
      </w:r>
    </w:p>
    <w:p w14:paraId="4F7B3430" w14:textId="3C676984" w:rsidR="00A631CD" w:rsidRPr="007C6FAF" w:rsidRDefault="00A631CD" w:rsidP="4CEC30D9">
      <w:p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032F3385" w14:textId="14485D59" w:rsidR="00A631CD" w:rsidRPr="007C6FAF" w:rsidRDefault="7A48B45C" w:rsidP="4CEC30D9">
      <w:p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C6FAF">
        <w:rPr>
          <w:rFonts w:ascii="Arial" w:eastAsia="Calibri" w:hAnsi="Arial" w:cs="Arial"/>
          <w:color w:val="000000" w:themeColor="text1"/>
          <w:sz w:val="20"/>
          <w:szCs w:val="20"/>
        </w:rPr>
        <w:t>Si oui, le bâtiment est-il visé par la Loi sur le patrimoine culturel, c’est-à-dire qu’il se trouve dans un site déclaré ou une aire de protection ?</w:t>
      </w:r>
    </w:p>
    <w:p w14:paraId="17B987A5" w14:textId="0921AD70" w:rsidR="00A631CD" w:rsidRPr="007C6FAF" w:rsidRDefault="7A48B45C" w:rsidP="4CEC30D9">
      <w:p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C6FAF">
        <w:rPr>
          <w:rFonts w:ascii="Arial" w:eastAsia="Calibri" w:hAnsi="Arial" w:cs="Arial"/>
          <w:color w:val="000000" w:themeColor="text1"/>
          <w:sz w:val="20"/>
          <w:szCs w:val="20"/>
        </w:rPr>
        <w:t>[FACULTATIF Case à cocher unique]</w:t>
      </w:r>
    </w:p>
    <w:p w14:paraId="4C6FE377" w14:textId="711805C6" w:rsidR="00A631CD" w:rsidRPr="007C6FAF" w:rsidRDefault="7A48B45C" w:rsidP="4CEC30D9">
      <w:pPr>
        <w:pStyle w:val="Paragraphedeliste"/>
        <w:numPr>
          <w:ilvl w:val="0"/>
          <w:numId w:val="1"/>
        </w:num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C6FAF">
        <w:rPr>
          <w:rFonts w:ascii="Arial" w:eastAsia="Calibri" w:hAnsi="Arial" w:cs="Arial"/>
          <w:color w:val="000000" w:themeColor="text1"/>
          <w:sz w:val="20"/>
          <w:szCs w:val="20"/>
        </w:rPr>
        <w:t>Oui</w:t>
      </w:r>
    </w:p>
    <w:p w14:paraId="6429F75D" w14:textId="16DE253A" w:rsidR="00A631CD" w:rsidRPr="007C6FAF" w:rsidRDefault="7A48B45C" w:rsidP="4CEC30D9">
      <w:pPr>
        <w:pStyle w:val="Paragraphedeliste"/>
        <w:numPr>
          <w:ilvl w:val="0"/>
          <w:numId w:val="1"/>
        </w:num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C6FAF">
        <w:rPr>
          <w:rFonts w:ascii="Arial" w:eastAsia="Calibri" w:hAnsi="Arial" w:cs="Arial"/>
          <w:color w:val="000000" w:themeColor="text1"/>
          <w:sz w:val="20"/>
          <w:szCs w:val="20"/>
        </w:rPr>
        <w:t>Non</w:t>
      </w:r>
    </w:p>
    <w:p w14:paraId="79A64D9E" w14:textId="0F355C51" w:rsidR="00A631CD" w:rsidRPr="007C6FAF" w:rsidRDefault="7A48B45C" w:rsidP="4CEC30D9">
      <w:pPr>
        <w:pStyle w:val="Paragraphedeliste"/>
        <w:numPr>
          <w:ilvl w:val="0"/>
          <w:numId w:val="1"/>
        </w:num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C6FAF">
        <w:rPr>
          <w:rFonts w:ascii="Arial" w:eastAsia="Calibri" w:hAnsi="Arial" w:cs="Arial"/>
          <w:color w:val="000000" w:themeColor="text1"/>
          <w:sz w:val="20"/>
          <w:szCs w:val="20"/>
        </w:rPr>
        <w:t>Ne sait pas</w:t>
      </w:r>
    </w:p>
    <w:p w14:paraId="08AD47B0" w14:textId="1FF30E90" w:rsidR="00A631CD" w:rsidRPr="007C6FAF" w:rsidRDefault="00A631CD" w:rsidP="4CEC30D9">
      <w:p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5CFFF1A1" w14:textId="2788E979" w:rsidR="00A631CD" w:rsidRPr="007C6FAF" w:rsidRDefault="7A48B45C" w:rsidP="4CEC30D9">
      <w:p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C6FAF">
        <w:rPr>
          <w:rFonts w:ascii="Arial" w:eastAsia="Calibri" w:hAnsi="Arial" w:cs="Arial"/>
          <w:color w:val="000000" w:themeColor="text1"/>
          <w:sz w:val="20"/>
          <w:szCs w:val="20"/>
        </w:rPr>
        <w:t>Si «oui» ou «ne sait pas», téléversez une copie du Registre foncier</w:t>
      </w:r>
    </w:p>
    <w:p w14:paraId="2D1B9C67" w14:textId="0B62F743" w:rsidR="00A631CD" w:rsidRPr="007C6FAF" w:rsidRDefault="7A48B45C" w:rsidP="4CEC30D9">
      <w:p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C6FAF">
        <w:rPr>
          <w:rFonts w:ascii="Arial" w:eastAsia="Calibri" w:hAnsi="Arial" w:cs="Arial"/>
          <w:color w:val="000000" w:themeColor="text1"/>
          <w:sz w:val="20"/>
          <w:szCs w:val="20"/>
        </w:rPr>
        <w:t>[FACULTATIF Téléversement]</w:t>
      </w:r>
    </w:p>
    <w:p w14:paraId="0477BF03" w14:textId="413642EA" w:rsidR="00A631CD" w:rsidRPr="007C6FAF" w:rsidRDefault="00A631CD" w:rsidP="4CEC30D9">
      <w:p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3102B2FE" w14:textId="6BBDC9A2" w:rsidR="00A631CD" w:rsidRPr="007C6FAF" w:rsidRDefault="7A48B45C" w:rsidP="4CEC30D9">
      <w:p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C6FAF">
        <w:rPr>
          <w:rFonts w:ascii="Arial" w:eastAsia="Calibri" w:hAnsi="Arial" w:cs="Arial"/>
          <w:color w:val="000000" w:themeColor="text1"/>
          <w:sz w:val="20"/>
          <w:szCs w:val="20"/>
        </w:rPr>
        <w:t>Si «oui» ou «ne sait pas», est-ce que l’organisme est en situation d’infraction en vertu de la Loi sur le patrimoine culturel ?</w:t>
      </w:r>
    </w:p>
    <w:p w14:paraId="65E55A2B" w14:textId="77B8A839" w:rsidR="00A631CD" w:rsidRPr="007C6FAF" w:rsidRDefault="7A48B45C" w:rsidP="4CEC30D9">
      <w:p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C6FAF">
        <w:rPr>
          <w:rFonts w:ascii="Arial" w:eastAsia="Calibri" w:hAnsi="Arial" w:cs="Arial"/>
          <w:color w:val="000000" w:themeColor="text1"/>
          <w:sz w:val="20"/>
          <w:szCs w:val="20"/>
        </w:rPr>
        <w:t>[FACULTATIF Case à cocher unique]</w:t>
      </w:r>
    </w:p>
    <w:p w14:paraId="55853E5A" w14:textId="4983994F" w:rsidR="00A631CD" w:rsidRPr="007C6FAF" w:rsidRDefault="7A48B45C" w:rsidP="4CEC30D9">
      <w:pPr>
        <w:pStyle w:val="Paragraphedeliste"/>
        <w:numPr>
          <w:ilvl w:val="0"/>
          <w:numId w:val="1"/>
        </w:num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C6FAF">
        <w:rPr>
          <w:rFonts w:ascii="Arial" w:eastAsia="Calibri" w:hAnsi="Arial" w:cs="Arial"/>
          <w:color w:val="000000" w:themeColor="text1"/>
          <w:sz w:val="20"/>
          <w:szCs w:val="20"/>
        </w:rPr>
        <w:t>Oui</w:t>
      </w:r>
    </w:p>
    <w:p w14:paraId="4D44D499" w14:textId="0E66FC08" w:rsidR="00A631CD" w:rsidRPr="007C6FAF" w:rsidRDefault="7A48B45C" w:rsidP="4CEC30D9">
      <w:pPr>
        <w:pStyle w:val="Paragraphedeliste"/>
        <w:numPr>
          <w:ilvl w:val="0"/>
          <w:numId w:val="1"/>
        </w:num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C6FAF">
        <w:rPr>
          <w:rFonts w:ascii="Arial" w:eastAsia="Calibri" w:hAnsi="Arial" w:cs="Arial"/>
          <w:color w:val="000000" w:themeColor="text1"/>
          <w:sz w:val="20"/>
          <w:szCs w:val="20"/>
        </w:rPr>
        <w:t>Non</w:t>
      </w:r>
    </w:p>
    <w:p w14:paraId="2191DB96" w14:textId="2894C20C" w:rsidR="00A631CD" w:rsidRPr="007C6FAF" w:rsidRDefault="00A631CD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6FAFF94" w14:textId="57C07DA5" w:rsidR="00A631CD" w:rsidRPr="007C6FAF" w:rsidRDefault="008F6C7F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Téléversez</w:t>
      </w:r>
      <w:r w:rsidR="00A631CD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les documents obligatoires suivants.</w:t>
      </w:r>
    </w:p>
    <w:p w14:paraId="0F86D774" w14:textId="6509038F" w:rsidR="4E1BCB78" w:rsidRPr="007C6FAF" w:rsidRDefault="4E1BCB78" w:rsidP="00596A25">
      <w:pPr>
        <w:numPr>
          <w:ilvl w:val="0"/>
          <w:numId w:val="16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Lettres patentes</w:t>
      </w:r>
    </w:p>
    <w:p w14:paraId="73140A93" w14:textId="57D251FA" w:rsidR="4E1BCB78" w:rsidRPr="007C6FAF" w:rsidRDefault="4E1BCB78" w:rsidP="00596A25">
      <w:pPr>
        <w:pStyle w:val="Paragraphedeliste"/>
        <w:numPr>
          <w:ilvl w:val="0"/>
          <w:numId w:val="16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États financiers</w:t>
      </w:r>
    </w:p>
    <w:p w14:paraId="1C46AE03" w14:textId="12DF6F17" w:rsidR="4E1BCB78" w:rsidRPr="007C6FAF" w:rsidRDefault="4E1BCB78" w:rsidP="00596A25">
      <w:pPr>
        <w:pStyle w:val="Paragraphedeliste"/>
        <w:numPr>
          <w:ilvl w:val="0"/>
          <w:numId w:val="16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Règlements généraux</w:t>
      </w:r>
    </w:p>
    <w:p w14:paraId="2980563F" w14:textId="6F2BA788" w:rsidR="4E1BCB78" w:rsidRPr="007C6FAF" w:rsidRDefault="4E1BCB78" w:rsidP="00596A25">
      <w:pPr>
        <w:pStyle w:val="Paragraphedeliste"/>
        <w:numPr>
          <w:ilvl w:val="0"/>
          <w:numId w:val="16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Liste des membres du </w:t>
      </w:r>
      <w:r w:rsidR="004A5183" w:rsidRPr="007C6FAF">
        <w:rPr>
          <w:rFonts w:ascii="Arial" w:eastAsia="Arial" w:hAnsi="Arial" w:cs="Arial"/>
          <w:color w:val="000000" w:themeColor="text1"/>
          <w:sz w:val="20"/>
          <w:szCs w:val="20"/>
        </w:rPr>
        <w:t>c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onseil d’administration (CA)</w:t>
      </w:r>
    </w:p>
    <w:p w14:paraId="6AF4F672" w14:textId="7353911E" w:rsidR="571AE953" w:rsidRDefault="571AE953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A2E7D93" w14:textId="77777777" w:rsidR="00875CAA" w:rsidRDefault="00875CAA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14B7F9E" w14:textId="460D684C" w:rsidR="003C6001" w:rsidRPr="007C6FAF" w:rsidRDefault="002D36E2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D4BEA">
        <w:rPr>
          <w:noProof/>
        </w:rPr>
        <w:drawing>
          <wp:inline distT="0" distB="0" distL="0" distR="0" wp14:anchorId="0B66FC29" wp14:editId="08E46E7D">
            <wp:extent cx="863600" cy="139700"/>
            <wp:effectExtent l="0" t="0" r="0" b="0"/>
            <wp:docPr id="1236334521" name="Picture 672793683" descr="Form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793683" descr="Forme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6CEC3" w14:textId="77777777" w:rsidR="003C6001" w:rsidRDefault="4E1BCB78" w:rsidP="002D36E2">
      <w:pPr>
        <w:spacing w:before="120" w:after="0" w:line="276" w:lineRule="auto"/>
        <w:rPr>
          <w:rFonts w:ascii="Arial" w:eastAsia="Arial" w:hAnsi="Arial" w:cs="Arial"/>
          <w:b/>
          <w:bCs/>
          <w:color w:val="000000" w:themeColor="text1"/>
        </w:rPr>
      </w:pPr>
      <w:r w:rsidRPr="003C6001">
        <w:rPr>
          <w:rFonts w:ascii="Arial" w:eastAsia="Arial" w:hAnsi="Arial" w:cs="Arial"/>
          <w:b/>
          <w:bCs/>
          <w:color w:val="000000" w:themeColor="text1"/>
        </w:rPr>
        <w:t>IDENTIFICATION DE LA PERSONNE</w:t>
      </w:r>
      <w:r w:rsidR="25BB55CE" w:rsidRPr="003C6001">
        <w:rPr>
          <w:rFonts w:ascii="Arial" w:eastAsia="Arial" w:hAnsi="Arial" w:cs="Arial"/>
          <w:b/>
          <w:bCs/>
          <w:color w:val="000000" w:themeColor="text1"/>
        </w:rPr>
        <w:t xml:space="preserve"> DÉSIGNÉE ET AUTORISÉE</w:t>
      </w:r>
      <w:r w:rsidRPr="003C6001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23F48588" w14:textId="786BD492" w:rsidR="4E1BCB78" w:rsidRPr="003C6001" w:rsidRDefault="4E1BCB78" w:rsidP="002D36E2">
      <w:pPr>
        <w:spacing w:after="120" w:line="276" w:lineRule="auto"/>
        <w:rPr>
          <w:rFonts w:ascii="Arial" w:eastAsia="Arial" w:hAnsi="Arial" w:cs="Arial"/>
          <w:b/>
          <w:bCs/>
          <w:color w:val="000000" w:themeColor="text1"/>
        </w:rPr>
      </w:pPr>
      <w:r w:rsidRPr="003C6001">
        <w:rPr>
          <w:rFonts w:ascii="Arial" w:eastAsia="Arial" w:hAnsi="Arial" w:cs="Arial"/>
          <w:b/>
          <w:bCs/>
          <w:color w:val="000000" w:themeColor="text1"/>
        </w:rPr>
        <w:t>R</w:t>
      </w:r>
      <w:r w:rsidR="18F900D1" w:rsidRPr="003C6001">
        <w:rPr>
          <w:rFonts w:ascii="Arial" w:eastAsia="Arial" w:hAnsi="Arial" w:cs="Arial"/>
          <w:b/>
          <w:bCs/>
          <w:color w:val="000000" w:themeColor="text1"/>
        </w:rPr>
        <w:t xml:space="preserve">ESPONSABLE DE LA DEMANDE </w:t>
      </w:r>
    </w:p>
    <w:p w14:paraId="09F3BCDE" w14:textId="1F603C47" w:rsidR="18F900D1" w:rsidRPr="007C6FAF" w:rsidRDefault="18F900D1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Prénom</w:t>
      </w:r>
      <w:r w:rsidR="4D5B4B12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et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nom</w:t>
      </w:r>
    </w:p>
    <w:p w14:paraId="1404FA88" w14:textId="037F036D" w:rsidR="18F900D1" w:rsidRPr="007C6FAF" w:rsidRDefault="18F900D1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[Question courte]</w:t>
      </w:r>
    </w:p>
    <w:p w14:paraId="2479EE7B" w14:textId="2D5343D1" w:rsidR="571AE953" w:rsidRPr="007C6FAF" w:rsidRDefault="571AE953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83C8939" w14:textId="167F1ABA" w:rsidR="44E8D197" w:rsidRPr="007C6FAF" w:rsidRDefault="00A631CD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Titre ou fonction</w:t>
      </w:r>
    </w:p>
    <w:p w14:paraId="6DE9AA38" w14:textId="037F036D" w:rsidR="44E8D197" w:rsidRPr="007C6FAF" w:rsidRDefault="44E8D197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[Question courte]</w:t>
      </w:r>
    </w:p>
    <w:p w14:paraId="40FE193A" w14:textId="77777777" w:rsidR="003C6001" w:rsidRPr="007C6FAF" w:rsidRDefault="003C6001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E31A3BB" w14:textId="42F07C70" w:rsidR="44E8D197" w:rsidRPr="007C6FAF" w:rsidRDefault="44E8D197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Courriel</w:t>
      </w:r>
    </w:p>
    <w:p w14:paraId="656D1F95" w14:textId="037F036D" w:rsidR="44E8D197" w:rsidRPr="007C6FAF" w:rsidRDefault="44E8D197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[Question courte]</w:t>
      </w:r>
    </w:p>
    <w:p w14:paraId="452BB3B9" w14:textId="22EC8B97" w:rsidR="571AE953" w:rsidRPr="007C6FAF" w:rsidRDefault="571AE953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4FC7587" w14:textId="169DE3E3" w:rsidR="44E8D197" w:rsidRPr="007C6FAF" w:rsidRDefault="44E8D197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Téléphone</w:t>
      </w:r>
    </w:p>
    <w:p w14:paraId="07FD7454" w14:textId="206D6FAB" w:rsidR="44E8D197" w:rsidRPr="007C6FAF" w:rsidRDefault="44E8D197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[Question courte]</w:t>
      </w:r>
    </w:p>
    <w:p w14:paraId="1C5F5A69" w14:textId="5EF436E6" w:rsidR="571AE953" w:rsidRPr="007C6FAF" w:rsidRDefault="571AE953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5C23B39" w14:textId="50F4777E" w:rsidR="00623897" w:rsidRPr="007C6FAF" w:rsidRDefault="008F6C7F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Téléversez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les documents obligatoires suivants.</w:t>
      </w:r>
    </w:p>
    <w:p w14:paraId="46CC08D6" w14:textId="33329637" w:rsidR="44E8D197" w:rsidRPr="007C6FAF" w:rsidRDefault="44E8D197" w:rsidP="00596A25">
      <w:pPr>
        <w:numPr>
          <w:ilvl w:val="0"/>
          <w:numId w:val="15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Résolution du CA de l’organisme demandeur autorisant le dépôt de la demande de soutien financier et autorisant la personne responsable à signer tout engagement re</w:t>
      </w:r>
      <w:r w:rsidR="1EBB702E" w:rsidRPr="007C6FAF">
        <w:rPr>
          <w:rFonts w:ascii="Arial" w:eastAsia="Arial" w:hAnsi="Arial" w:cs="Arial"/>
          <w:color w:val="000000" w:themeColor="text1"/>
          <w:sz w:val="20"/>
          <w:szCs w:val="20"/>
        </w:rPr>
        <w:t>latif à cette demande. La résolution doit obligatoirement mentionn</w:t>
      </w:r>
      <w:r w:rsidR="007E79D6" w:rsidRPr="007C6FAF">
        <w:rPr>
          <w:rFonts w:ascii="Arial" w:eastAsia="Arial" w:hAnsi="Arial" w:cs="Arial"/>
          <w:color w:val="000000" w:themeColor="text1"/>
          <w:sz w:val="20"/>
          <w:szCs w:val="20"/>
        </w:rPr>
        <w:t>er</w:t>
      </w:r>
      <w:r w:rsidR="004A5183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1EBB702E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le nom du programme </w:t>
      </w:r>
      <w:r w:rsidR="1EBB702E" w:rsidRPr="007C6FA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Participation culturelle dans les quartiers</w:t>
      </w:r>
      <w:r w:rsidR="00656D1C" w:rsidRPr="007C6FA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="3C9B30E6" w:rsidRPr="007C6FA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2024-2025</w:t>
      </w:r>
      <w:r w:rsidR="1EBB702E" w:rsidRPr="007C6FAF">
        <w:rPr>
          <w:rFonts w:ascii="Arial" w:eastAsia="Arial" w:hAnsi="Arial" w:cs="Arial"/>
          <w:color w:val="000000" w:themeColor="text1"/>
          <w:sz w:val="20"/>
          <w:szCs w:val="20"/>
        </w:rPr>
        <w:t>, le montant demandé</w:t>
      </w:r>
      <w:r w:rsidR="004A5183" w:rsidRPr="007C6FAF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1EBB702E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ainsi que le nom de la personne désignée</w:t>
      </w:r>
      <w:r w:rsidR="007E79D6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et autorisée</w:t>
      </w:r>
      <w:r w:rsidR="1EBB702E" w:rsidRPr="007C6FAF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4414FF4B" w14:textId="721D991F" w:rsidR="538A785B" w:rsidRPr="007C6FAF" w:rsidRDefault="538A785B" w:rsidP="00596A25">
      <w:pPr>
        <w:pStyle w:val="Paragraphedeliste"/>
        <w:numPr>
          <w:ilvl w:val="0"/>
          <w:numId w:val="15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Résolution du CA de l’organisme partenaire confirmant sa participation au projet conjoint et autorisant l’organisme demandeur à agir à titre de représentant du regroupement</w:t>
      </w:r>
      <w:r w:rsidR="00FC65E3" w:rsidRPr="007C6FAF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63BF2793" w14:textId="0DC84504" w:rsidR="59CC5686" w:rsidRPr="007C6FAF" w:rsidRDefault="59CC5686" w:rsidP="00596A25">
      <w:pPr>
        <w:pStyle w:val="Paragraphedeliste"/>
        <w:numPr>
          <w:ilvl w:val="1"/>
          <w:numId w:val="15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FACULTATIF</w:t>
      </w:r>
      <w:r w:rsidR="4B8CB8AA" w:rsidRPr="007C6FA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7C6FA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pour financement </w:t>
      </w:r>
      <w:r w:rsidR="2DDE989C" w:rsidRPr="007C6FA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MICRO et PONCTUEL</w:t>
      </w:r>
      <w:r w:rsidR="008F6C7F" w:rsidRPr="007C6FA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</w:p>
    <w:p w14:paraId="2A0BF7C6" w14:textId="10CA0886" w:rsidR="571AE953" w:rsidRPr="007C6FAF" w:rsidRDefault="538A785B" w:rsidP="00596A25">
      <w:pPr>
        <w:pStyle w:val="Paragraphedeliste"/>
        <w:numPr>
          <w:ilvl w:val="1"/>
          <w:numId w:val="15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OBLIGATOIRE pour financement STRUCTURANT</w:t>
      </w:r>
      <w:r w:rsidR="008F6C7F" w:rsidRPr="007C6FA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</w:t>
      </w:r>
    </w:p>
    <w:p w14:paraId="08428A71" w14:textId="5BD3D5B2" w:rsidR="571AE953" w:rsidRDefault="571AE953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C563309" w14:textId="77777777" w:rsidR="00875CAA" w:rsidRDefault="00875CAA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987158F" w14:textId="579E50CE" w:rsidR="003C6001" w:rsidRPr="007C6FAF" w:rsidRDefault="002D36E2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D4BEA">
        <w:rPr>
          <w:noProof/>
        </w:rPr>
        <w:drawing>
          <wp:inline distT="0" distB="0" distL="0" distR="0" wp14:anchorId="6F8ED69C" wp14:editId="55CC0E77">
            <wp:extent cx="863600" cy="139700"/>
            <wp:effectExtent l="0" t="0" r="0" b="0"/>
            <wp:docPr id="574863226" name="Picture 672793683" descr="Form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793683" descr="Forme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361F0" w14:textId="7CF60D1A" w:rsidR="7403810F" w:rsidRPr="003C6001" w:rsidRDefault="7403810F" w:rsidP="002D36E2">
      <w:pPr>
        <w:spacing w:before="120" w:after="120" w:line="276" w:lineRule="auto"/>
        <w:rPr>
          <w:rFonts w:ascii="Arial" w:eastAsia="Arial" w:hAnsi="Arial" w:cs="Arial"/>
        </w:rPr>
      </w:pPr>
      <w:r w:rsidRPr="003C6001">
        <w:rPr>
          <w:rFonts w:ascii="Arial" w:eastAsia="Arial" w:hAnsi="Arial" w:cs="Arial"/>
          <w:b/>
          <w:bCs/>
        </w:rPr>
        <w:t>RESPECT DES ENGAGEMENTS ANTÉRIEURS</w:t>
      </w:r>
    </w:p>
    <w:p w14:paraId="6E78D628" w14:textId="55C2889A" w:rsidR="7403810F" w:rsidRPr="007C6FAF" w:rsidRDefault="7403810F" w:rsidP="4CEC30D9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>Si l’organisme a un projet soutenu par le Service de la culture en cours de réalisation, il doit obligatoirement remplir un bilan intérimaire afin d’accéder à un nouveau financement.</w:t>
      </w:r>
    </w:p>
    <w:p w14:paraId="58D02252" w14:textId="5B5060C0" w:rsidR="4CEC30D9" w:rsidRPr="007C6FAF" w:rsidRDefault="4CEC30D9" w:rsidP="4CEC30D9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268B0D2A" w14:textId="296EFFB7" w:rsidR="7403810F" w:rsidRPr="007C6FAF" w:rsidRDefault="7403810F" w:rsidP="4CEC30D9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L’organisme a-t-il un projet soutenu par le Service de la culture en cours de réalisation ?</w:t>
      </w:r>
    </w:p>
    <w:p w14:paraId="2EA49B39" w14:textId="3C078804" w:rsidR="7403810F" w:rsidRPr="007C6FAF" w:rsidRDefault="7403810F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[Case à cocher unique]</w:t>
      </w:r>
    </w:p>
    <w:p w14:paraId="67BC4794" w14:textId="3A098159" w:rsidR="7403810F" w:rsidRPr="007C6FAF" w:rsidRDefault="7403810F" w:rsidP="4CEC30D9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Oui</w:t>
      </w:r>
    </w:p>
    <w:p w14:paraId="19AB50FC" w14:textId="150900D8" w:rsidR="7403810F" w:rsidRPr="007C6FAF" w:rsidRDefault="7403810F" w:rsidP="4CEC30D9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Non</w:t>
      </w:r>
    </w:p>
    <w:p w14:paraId="7082A5E4" w14:textId="78F7BFAE" w:rsidR="4CEC30D9" w:rsidRPr="007C6FAF" w:rsidRDefault="4CEC30D9" w:rsidP="4CEC30D9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51E6195" w14:textId="77D4876F" w:rsidR="7403810F" w:rsidRPr="007C6FAF" w:rsidRDefault="7403810F" w:rsidP="4CEC30D9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Dans l’affirmative, résumez l’état d’avancement du projet en cours : activités réalisées, activités à venir, bons coups, améliorations à apporter et mise à jour de l’échéancier. </w:t>
      </w:r>
      <w:r w:rsidR="2523BA35" w:rsidRPr="007C6FAF">
        <w:rPr>
          <w:rFonts w:ascii="Arial" w:eastAsia="Calibri" w:hAnsi="Arial" w:cs="Arial"/>
          <w:color w:val="000000" w:themeColor="text1"/>
          <w:sz w:val="20"/>
          <w:szCs w:val="20"/>
        </w:rPr>
        <w:t>Max 4000 caractères espaces compris</w:t>
      </w:r>
    </w:p>
    <w:p w14:paraId="2FA4E069" w14:textId="601D5D18" w:rsidR="7403810F" w:rsidRPr="007C6FAF" w:rsidRDefault="7403810F" w:rsidP="4CEC30D9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NOTE : la personne responsable au Service de la culture pourrait communiquer avec vous pour plus de détails ou pour valider le respect des engagements du dossier en question.</w:t>
      </w:r>
    </w:p>
    <w:p w14:paraId="15121403" w14:textId="68441D48" w:rsidR="7403810F" w:rsidRPr="007C6FAF" w:rsidRDefault="7403810F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[FACULTATIF Question longue - limitée à </w:t>
      </w:r>
      <w:r w:rsidR="6D3A7F0B" w:rsidRPr="007C6FAF">
        <w:rPr>
          <w:rFonts w:ascii="Arial" w:eastAsia="Arial" w:hAnsi="Arial" w:cs="Arial"/>
          <w:color w:val="000000" w:themeColor="text1"/>
          <w:sz w:val="20"/>
          <w:szCs w:val="20"/>
        </w:rPr>
        <w:t>4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000 caractères espaces compris]</w:t>
      </w:r>
    </w:p>
    <w:p w14:paraId="26F87572" w14:textId="73CEDC92" w:rsidR="4CEC30D9" w:rsidRDefault="4CEC30D9" w:rsidP="4CEC30D9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6974A17" w14:textId="77777777" w:rsidR="00875CAA" w:rsidRDefault="00875CAA" w:rsidP="4CEC30D9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C927327" w14:textId="59586D04" w:rsidR="002D36E2" w:rsidRPr="007C6FAF" w:rsidRDefault="002D36E2" w:rsidP="4CEC30D9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D4BEA">
        <w:rPr>
          <w:noProof/>
        </w:rPr>
        <w:drawing>
          <wp:inline distT="0" distB="0" distL="0" distR="0" wp14:anchorId="305B2818" wp14:editId="341DDAF0">
            <wp:extent cx="863600" cy="139700"/>
            <wp:effectExtent l="0" t="0" r="0" b="0"/>
            <wp:docPr id="150228905" name="Picture 672793683" descr="Form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793683" descr="Forme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B379B" w14:textId="5E9FCBA7" w:rsidR="538A785B" w:rsidRPr="003C6001" w:rsidRDefault="538A785B" w:rsidP="002D36E2">
      <w:pPr>
        <w:spacing w:before="120" w:after="120" w:line="276" w:lineRule="auto"/>
        <w:rPr>
          <w:rFonts w:ascii="Arial" w:eastAsia="Arial" w:hAnsi="Arial" w:cs="Arial"/>
          <w:b/>
          <w:bCs/>
          <w:color w:val="000000" w:themeColor="text1"/>
        </w:rPr>
      </w:pPr>
      <w:r w:rsidRPr="003C6001">
        <w:rPr>
          <w:rFonts w:ascii="Arial" w:eastAsia="Arial" w:hAnsi="Arial" w:cs="Arial"/>
          <w:b/>
          <w:bCs/>
          <w:color w:val="000000" w:themeColor="text1"/>
        </w:rPr>
        <w:t>VOLET</w:t>
      </w:r>
    </w:p>
    <w:p w14:paraId="569773B4" w14:textId="3C078804" w:rsidR="538A785B" w:rsidRPr="007C6FAF" w:rsidRDefault="538A785B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[Case à cocher unique]</w:t>
      </w:r>
    </w:p>
    <w:p w14:paraId="13416891" w14:textId="028736EC" w:rsidR="538A785B" w:rsidRPr="007C6FAF" w:rsidRDefault="538A785B" w:rsidP="00596A25">
      <w:pPr>
        <w:pStyle w:val="Paragraphedeliste"/>
        <w:numPr>
          <w:ilvl w:val="0"/>
          <w:numId w:val="14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Ligne de départ</w:t>
      </w:r>
    </w:p>
    <w:p w14:paraId="20AC0D0B" w14:textId="38717784" w:rsidR="538A785B" w:rsidRPr="007C6FAF" w:rsidRDefault="538A785B" w:rsidP="00596A25">
      <w:pPr>
        <w:pStyle w:val="Paragraphedeliste"/>
        <w:numPr>
          <w:ilvl w:val="0"/>
          <w:numId w:val="14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Participer</w:t>
      </w:r>
    </w:p>
    <w:p w14:paraId="4BD058B8" w14:textId="1C400EF4" w:rsidR="538A785B" w:rsidRPr="007C6FAF" w:rsidRDefault="538A785B" w:rsidP="00596A25">
      <w:pPr>
        <w:pStyle w:val="Paragraphedeliste"/>
        <w:numPr>
          <w:ilvl w:val="0"/>
          <w:numId w:val="14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Expérimenter    </w:t>
      </w:r>
    </w:p>
    <w:p w14:paraId="1372D3C4" w14:textId="6CA9EA57" w:rsidR="5743E7C4" w:rsidRDefault="5743E7C4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1EC2C4D" w14:textId="77777777" w:rsidR="00875CAA" w:rsidRDefault="00875CAA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9D1A49E" w14:textId="77777777" w:rsidR="00875CAA" w:rsidRDefault="00875CAA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8020823" w14:textId="77777777" w:rsidR="00875CAA" w:rsidRDefault="00875CAA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CE06644" w14:textId="27C035FE" w:rsidR="002D36E2" w:rsidRPr="007C6FAF" w:rsidRDefault="002D36E2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D4BEA">
        <w:rPr>
          <w:noProof/>
        </w:rPr>
        <w:lastRenderedPageBreak/>
        <w:drawing>
          <wp:inline distT="0" distB="0" distL="0" distR="0" wp14:anchorId="13E40B59" wp14:editId="2E94000B">
            <wp:extent cx="863600" cy="139700"/>
            <wp:effectExtent l="0" t="0" r="0" b="0"/>
            <wp:docPr id="847179390" name="Picture 672793683" descr="Form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793683" descr="Forme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0D57E" w14:textId="21BC9818" w:rsidR="3FEC74D3" w:rsidRPr="003C6001" w:rsidRDefault="3FEC74D3" w:rsidP="002D36E2">
      <w:pPr>
        <w:spacing w:before="120" w:after="120" w:line="276" w:lineRule="auto"/>
        <w:rPr>
          <w:rFonts w:ascii="Arial" w:eastAsia="Arial" w:hAnsi="Arial" w:cs="Arial"/>
          <w:b/>
          <w:bCs/>
          <w:color w:val="000000" w:themeColor="text1"/>
        </w:rPr>
      </w:pPr>
      <w:r w:rsidRPr="003C6001">
        <w:rPr>
          <w:rFonts w:ascii="Arial" w:eastAsia="Arial" w:hAnsi="Arial" w:cs="Arial"/>
          <w:b/>
          <w:bCs/>
          <w:color w:val="000000" w:themeColor="text1"/>
        </w:rPr>
        <w:t>FINANCEMENT</w:t>
      </w:r>
    </w:p>
    <w:p w14:paraId="15595DEE" w14:textId="3C078804" w:rsidR="3FEC74D3" w:rsidRPr="007C6FAF" w:rsidRDefault="3FEC74D3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[Case à cocher unique]</w:t>
      </w:r>
    </w:p>
    <w:p w14:paraId="1C178856" w14:textId="35D63D4A" w:rsidR="3FEC74D3" w:rsidRPr="007C6FAF" w:rsidRDefault="3FEC74D3" w:rsidP="00596A25">
      <w:pPr>
        <w:pStyle w:val="Paragraphedeliste"/>
        <w:numPr>
          <w:ilvl w:val="0"/>
          <w:numId w:val="7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Micro</w:t>
      </w:r>
    </w:p>
    <w:p w14:paraId="6EC9F019" w14:textId="75311228" w:rsidR="3FEC74D3" w:rsidRPr="007C6FAF" w:rsidRDefault="3FEC74D3" w:rsidP="00596A25">
      <w:pPr>
        <w:pStyle w:val="Paragraphedeliste"/>
        <w:numPr>
          <w:ilvl w:val="0"/>
          <w:numId w:val="7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Ponctuel</w:t>
      </w:r>
    </w:p>
    <w:p w14:paraId="6A9C0D1B" w14:textId="6A70B0BB" w:rsidR="3FEC74D3" w:rsidRPr="007C6FAF" w:rsidRDefault="3FEC74D3" w:rsidP="00596A25">
      <w:pPr>
        <w:pStyle w:val="Paragraphedeliste"/>
        <w:numPr>
          <w:ilvl w:val="0"/>
          <w:numId w:val="7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Structurant</w:t>
      </w:r>
    </w:p>
    <w:p w14:paraId="0CCC0168" w14:textId="139119BC" w:rsidR="571AE953" w:rsidRDefault="571AE953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393E470" w14:textId="77777777" w:rsidR="00875CAA" w:rsidRDefault="00875CAA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C91089B" w14:textId="2303F2DC" w:rsidR="002D36E2" w:rsidRPr="007C6FAF" w:rsidRDefault="002D36E2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D4BEA">
        <w:rPr>
          <w:noProof/>
        </w:rPr>
        <w:drawing>
          <wp:inline distT="0" distB="0" distL="0" distR="0" wp14:anchorId="69889F83" wp14:editId="395C4A45">
            <wp:extent cx="863600" cy="139700"/>
            <wp:effectExtent l="0" t="0" r="0" b="0"/>
            <wp:docPr id="1830930995" name="Picture 672793683" descr="Form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793683" descr="Forme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D4A90" w14:textId="56FB8F76" w:rsidR="538A785B" w:rsidRPr="003C6001" w:rsidRDefault="538A785B" w:rsidP="002D36E2">
      <w:pPr>
        <w:spacing w:before="120" w:after="120" w:line="276" w:lineRule="auto"/>
        <w:rPr>
          <w:rFonts w:ascii="Arial" w:eastAsia="Arial" w:hAnsi="Arial" w:cs="Arial"/>
          <w:b/>
          <w:bCs/>
          <w:color w:val="000000" w:themeColor="text1"/>
        </w:rPr>
      </w:pPr>
      <w:r w:rsidRPr="003C6001">
        <w:rPr>
          <w:rFonts w:ascii="Arial" w:eastAsia="Arial" w:hAnsi="Arial" w:cs="Arial"/>
          <w:b/>
          <w:bCs/>
          <w:color w:val="000000" w:themeColor="text1"/>
        </w:rPr>
        <w:t>INFORMATIONS GÉNÉRALES</w:t>
      </w:r>
    </w:p>
    <w:p w14:paraId="0455CBD4" w14:textId="3B782D2C" w:rsidR="538A785B" w:rsidRPr="007C6FAF" w:rsidRDefault="538A785B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Titre du projet</w:t>
      </w:r>
    </w:p>
    <w:p w14:paraId="79B945A4" w14:textId="037F036D" w:rsidR="538A785B" w:rsidRPr="007C6FAF" w:rsidRDefault="538A785B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[Question courte]</w:t>
      </w:r>
    </w:p>
    <w:p w14:paraId="1655454A" w14:textId="297D356F" w:rsidR="571AE953" w:rsidRPr="007C6FAF" w:rsidRDefault="571AE953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ADAC259" w14:textId="30DC9BC3" w:rsidR="538A785B" w:rsidRPr="007C6FAF" w:rsidRDefault="538A785B" w:rsidP="00596A25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Dans quel(s) arrondissement(s) se déroulera le projet</w:t>
      </w:r>
      <w:r w:rsidR="00656D1C" w:rsidRPr="007C6FAF">
        <w:rPr>
          <w:rFonts w:ascii="Arial" w:eastAsia="Arial" w:hAnsi="Arial" w:cs="Arial"/>
          <w:color w:val="000000" w:themeColor="text1"/>
          <w:sz w:val="20"/>
          <w:szCs w:val="20"/>
        </w:rPr>
        <w:t> 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? (</w:t>
      </w:r>
      <w:r w:rsidR="008F6C7F" w:rsidRPr="007C6FAF">
        <w:rPr>
          <w:rFonts w:ascii="Arial" w:eastAsia="Arial" w:hAnsi="Arial" w:cs="Arial"/>
          <w:color w:val="000000" w:themeColor="text1"/>
          <w:sz w:val="20"/>
          <w:szCs w:val="20"/>
        </w:rPr>
        <w:t>Cochez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un maximum de </w:t>
      </w:r>
      <w:r w:rsidR="17755C0E" w:rsidRPr="007C6FAF">
        <w:rPr>
          <w:rFonts w:ascii="Arial" w:eastAsia="Arial" w:hAnsi="Arial" w:cs="Arial"/>
          <w:color w:val="000000" w:themeColor="text1"/>
          <w:sz w:val="20"/>
          <w:szCs w:val="20"/>
        </w:rPr>
        <w:t>3</w:t>
      </w:r>
      <w:r w:rsidR="00656D1C" w:rsidRPr="007C6FAF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>choix.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)</w:t>
      </w:r>
    </w:p>
    <w:p w14:paraId="4E58EC46" w14:textId="73093AC2" w:rsidR="538A785B" w:rsidRPr="007C6FAF" w:rsidRDefault="538A785B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[Case à cocher multiple limitée à </w:t>
      </w:r>
      <w:r w:rsidR="35CC6DF2" w:rsidRPr="007C6FAF">
        <w:rPr>
          <w:rFonts w:ascii="Arial" w:eastAsia="Arial" w:hAnsi="Arial" w:cs="Arial"/>
          <w:color w:val="000000" w:themeColor="text1"/>
          <w:sz w:val="20"/>
          <w:szCs w:val="20"/>
        </w:rPr>
        <w:t>3</w:t>
      </w:r>
      <w:r w:rsidR="00656D1C" w:rsidRPr="007C6FAF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>choix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]</w:t>
      </w:r>
    </w:p>
    <w:p w14:paraId="14B04BF7" w14:textId="31BB7690" w:rsidR="538A785B" w:rsidRPr="007C6FAF" w:rsidRDefault="538A785B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Ahuntsic</w:t>
      </w:r>
      <w:r w:rsidR="00CD346B" w:rsidRPr="007C6FAF"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Cartierville</w:t>
      </w:r>
    </w:p>
    <w:p w14:paraId="2A7ECD2B" w14:textId="208DCBF0" w:rsidR="538A785B" w:rsidRPr="007C6FAF" w:rsidRDefault="538A785B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Anjou</w:t>
      </w:r>
    </w:p>
    <w:p w14:paraId="53F84A05" w14:textId="07DA0BDA" w:rsidR="538A785B" w:rsidRPr="007C6FAF" w:rsidRDefault="538A785B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Côte-des-Neiges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>–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Notre-Dame-de-Grâce</w:t>
      </w:r>
    </w:p>
    <w:p w14:paraId="3826A636" w14:textId="0724AD75" w:rsidR="538A785B" w:rsidRPr="007C6FAF" w:rsidRDefault="538A785B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Île-</w:t>
      </w:r>
      <w:proofErr w:type="spellStart"/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Bizard</w:t>
      </w:r>
      <w:proofErr w:type="spellEnd"/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>–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Sainte-Geneviève</w:t>
      </w:r>
    </w:p>
    <w:p w14:paraId="16CAF549" w14:textId="26DF1DBE" w:rsidR="538A785B" w:rsidRPr="007C6FAF" w:rsidRDefault="538A785B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Lachine</w:t>
      </w:r>
    </w:p>
    <w:p w14:paraId="697770BD" w14:textId="076D236B" w:rsidR="538A785B" w:rsidRPr="007C6FAF" w:rsidRDefault="538A785B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LaSalle</w:t>
      </w:r>
    </w:p>
    <w:p w14:paraId="34E4D8A7" w14:textId="4DE46278" w:rsidR="538A785B" w:rsidRPr="007C6FAF" w:rsidRDefault="538A785B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Le Plateau-Mont-Royal</w:t>
      </w:r>
    </w:p>
    <w:p w14:paraId="119C90CF" w14:textId="22EB6929" w:rsidR="538A785B" w:rsidRPr="007C6FAF" w:rsidRDefault="538A785B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Le Sud-Ouest</w:t>
      </w:r>
    </w:p>
    <w:p w14:paraId="5EB8C001" w14:textId="1446D79A" w:rsidR="538A785B" w:rsidRPr="007C6FAF" w:rsidRDefault="538A785B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Mercier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>–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Hochelaga-Maisonneuve</w:t>
      </w:r>
    </w:p>
    <w:p w14:paraId="39881212" w14:textId="2FBAA4CF" w:rsidR="538A785B" w:rsidRPr="007C6FAF" w:rsidRDefault="538A785B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Montréal-Nord</w:t>
      </w:r>
    </w:p>
    <w:p w14:paraId="01A62914" w14:textId="2D694D8D" w:rsidR="538A785B" w:rsidRPr="007C6FAF" w:rsidRDefault="538A785B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Outremont</w:t>
      </w:r>
    </w:p>
    <w:p w14:paraId="7C8EBD72" w14:textId="409B2C41" w:rsidR="538A785B" w:rsidRPr="007C6FAF" w:rsidRDefault="538A785B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Pierrefonds-</w:t>
      </w:r>
      <w:proofErr w:type="spellStart"/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Roxboro</w:t>
      </w:r>
      <w:proofErr w:type="spellEnd"/>
    </w:p>
    <w:p w14:paraId="4D343768" w14:textId="77F910FF" w:rsidR="538A785B" w:rsidRPr="007C6FAF" w:rsidRDefault="538A785B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Rivière-des-Prairies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>–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Pointe-aux-Trembles</w:t>
      </w:r>
    </w:p>
    <w:p w14:paraId="428918F5" w14:textId="3EC064E4" w:rsidR="538A785B" w:rsidRPr="007C6FAF" w:rsidRDefault="538A785B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Rosemont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>–La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Petite-Patrie</w:t>
      </w:r>
    </w:p>
    <w:p w14:paraId="740DD65C" w14:textId="2251F753" w:rsidR="538A785B" w:rsidRPr="007C6FAF" w:rsidRDefault="538A785B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Saint-Laurent</w:t>
      </w:r>
    </w:p>
    <w:p w14:paraId="74934B46" w14:textId="46BF1E64" w:rsidR="538A785B" w:rsidRPr="007C6FAF" w:rsidRDefault="538A785B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Saint-Léonard</w:t>
      </w:r>
    </w:p>
    <w:p w14:paraId="4A27558C" w14:textId="5E3C12B0" w:rsidR="538A785B" w:rsidRPr="007C6FAF" w:rsidRDefault="538A785B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Verdun</w:t>
      </w:r>
    </w:p>
    <w:p w14:paraId="4507FC01" w14:textId="1103258E" w:rsidR="538A785B" w:rsidRPr="007C6FAF" w:rsidRDefault="538A785B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Ville-Marie</w:t>
      </w:r>
    </w:p>
    <w:p w14:paraId="5DCE2ED3" w14:textId="1B7F475D" w:rsidR="538A785B" w:rsidRPr="007C6FAF" w:rsidRDefault="538A785B" w:rsidP="00596A25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Villeray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>–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Saint-Michel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>–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Parc-Extension</w:t>
      </w:r>
    </w:p>
    <w:p w14:paraId="347AF55A" w14:textId="743C92C3" w:rsidR="571AE953" w:rsidRPr="007C6FAF" w:rsidRDefault="571AE953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660222D" w14:textId="33E4E0D9" w:rsidR="538A785B" w:rsidRPr="007C6FAF" w:rsidRDefault="538A785B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Champ d’action</w:t>
      </w:r>
    </w:p>
    <w:p w14:paraId="6EACB45C" w14:textId="3C078804" w:rsidR="538A785B" w:rsidRPr="007C6FAF" w:rsidRDefault="538A785B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[Case à cocher unique]</w:t>
      </w:r>
    </w:p>
    <w:p w14:paraId="18C71CFD" w14:textId="245C9D87" w:rsidR="538A785B" w:rsidRPr="007C6FAF" w:rsidRDefault="538A785B" w:rsidP="00596A25">
      <w:pPr>
        <w:pStyle w:val="Paragraphedeliste"/>
        <w:numPr>
          <w:ilvl w:val="0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Créativité numérique</w:t>
      </w:r>
    </w:p>
    <w:p w14:paraId="48D0944E" w14:textId="79B69435" w:rsidR="538A785B" w:rsidRPr="007C6FAF" w:rsidRDefault="538A785B" w:rsidP="00596A25">
      <w:pPr>
        <w:pStyle w:val="Paragraphedeliste"/>
        <w:numPr>
          <w:ilvl w:val="0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Loisir culturel et pratique artistique amateur</w:t>
      </w:r>
    </w:p>
    <w:p w14:paraId="3CDCA49B" w14:textId="65DAECA3" w:rsidR="538A785B" w:rsidRPr="007C6FAF" w:rsidRDefault="538A785B" w:rsidP="00596A25">
      <w:pPr>
        <w:pStyle w:val="Paragraphedeliste"/>
        <w:numPr>
          <w:ilvl w:val="0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Médiation culturelle</w:t>
      </w:r>
    </w:p>
    <w:p w14:paraId="2667AF56" w14:textId="4ECC1454" w:rsidR="538A785B" w:rsidRPr="007C6FAF" w:rsidRDefault="538A785B" w:rsidP="00596A25">
      <w:pPr>
        <w:pStyle w:val="Paragraphedeliste"/>
        <w:numPr>
          <w:ilvl w:val="0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Patrimoine</w:t>
      </w:r>
    </w:p>
    <w:p w14:paraId="615357D9" w14:textId="3989F768" w:rsidR="5C75E8E9" w:rsidRPr="007C6FAF" w:rsidRDefault="5C75E8E9" w:rsidP="00596A25">
      <w:pPr>
        <w:pStyle w:val="Paragraphedeliste"/>
        <w:numPr>
          <w:ilvl w:val="0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Proposition hybride</w:t>
      </w:r>
    </w:p>
    <w:p w14:paraId="49542F14" w14:textId="2C4B2E2A" w:rsidR="571AE953" w:rsidRDefault="571AE953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39F9F05" w14:textId="77777777" w:rsidR="00875CAA" w:rsidRPr="007C6FAF" w:rsidRDefault="00875CAA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F7AE32E" w14:textId="1DA5DCB1" w:rsidR="538A785B" w:rsidRPr="007C6FAF" w:rsidRDefault="538A785B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Sous-champ d’action (</w:t>
      </w:r>
      <w:r w:rsidR="008F6C7F" w:rsidRPr="007C6FAF">
        <w:rPr>
          <w:rFonts w:ascii="Arial" w:eastAsia="Arial" w:hAnsi="Arial" w:cs="Arial"/>
          <w:color w:val="000000" w:themeColor="text1"/>
          <w:sz w:val="20"/>
          <w:szCs w:val="20"/>
        </w:rPr>
        <w:t>Cochez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un maximum de 3</w:t>
      </w:r>
      <w:r w:rsidR="00656D1C" w:rsidRPr="007C6FAF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>choix.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)</w:t>
      </w:r>
    </w:p>
    <w:p w14:paraId="4C30189C" w14:textId="25806E69" w:rsidR="538A785B" w:rsidRPr="007C6FAF" w:rsidRDefault="538A785B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[Case à cocher multiple limitée à 3</w:t>
      </w:r>
      <w:r w:rsidR="00656D1C" w:rsidRPr="007C6FAF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>choix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]</w:t>
      </w:r>
    </w:p>
    <w:p w14:paraId="1A5EFC0A" w14:textId="245C9D87" w:rsidR="538A785B" w:rsidRPr="007C6FAF" w:rsidRDefault="538A785B" w:rsidP="00596A25">
      <w:pPr>
        <w:pStyle w:val="Paragraphedeliste"/>
        <w:numPr>
          <w:ilvl w:val="0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Créativité numérique</w:t>
      </w:r>
    </w:p>
    <w:p w14:paraId="1FD78B8C" w14:textId="09B07292" w:rsidR="467ADEFF" w:rsidRPr="007C6FAF" w:rsidRDefault="467ADEFF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Baladodiffusion </w:t>
      </w:r>
    </w:p>
    <w:p w14:paraId="7B666F4F" w14:textId="48B276FA" w:rsidR="467ADEFF" w:rsidRPr="007C6FAF" w:rsidRDefault="467ADEFF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Cinéma, effets visuels et vidéo</w:t>
      </w:r>
    </w:p>
    <w:p w14:paraId="5AE01002" w14:textId="7EA8BA2E" w:rsidR="467ADEFF" w:rsidRPr="007C6FAF" w:rsidRDefault="467ADEFF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Expérience sonore et immersive </w:t>
      </w:r>
    </w:p>
    <w:p w14:paraId="559C45ED" w14:textId="5B1D61CF" w:rsidR="467ADEFF" w:rsidRPr="007C6FAF" w:rsidRDefault="467ADEFF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Installation immersive et interactive </w:t>
      </w:r>
    </w:p>
    <w:p w14:paraId="5728270F" w14:textId="0BBC933B" w:rsidR="467ADEFF" w:rsidRPr="007C6FAF" w:rsidRDefault="467ADEFF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Intelligence artificielle</w:t>
      </w:r>
    </w:p>
    <w:p w14:paraId="1BD17FE4" w14:textId="6A1968F4" w:rsidR="467ADEFF" w:rsidRPr="007C6FAF" w:rsidRDefault="467ADEFF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Réalité augmentée, mixte ou virtuelle</w:t>
      </w:r>
    </w:p>
    <w:p w14:paraId="7E06B3AC" w14:textId="14832C1A" w:rsidR="467ADEFF" w:rsidRPr="007C6FAF" w:rsidRDefault="008F6C7F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Mapping vidéo</w:t>
      </w:r>
      <w:r w:rsidR="467ADEFF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2FD46D36" w14:textId="792DAC3B" w:rsidR="467ADEFF" w:rsidRPr="007C6FAF" w:rsidRDefault="467ADEFF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Arts médiatiques, numérique</w:t>
      </w:r>
      <w:r w:rsidR="007E79D6" w:rsidRPr="007C6FAF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et visuels</w:t>
      </w:r>
    </w:p>
    <w:p w14:paraId="57BF7FAD" w14:textId="16B0A030" w:rsidR="467ADEFF" w:rsidRPr="007C6FAF" w:rsidRDefault="467ADEFF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Arts urbains </w:t>
      </w:r>
    </w:p>
    <w:p w14:paraId="0F0F4EF5" w14:textId="2B01A16E" w:rsidR="467ADEFF" w:rsidRPr="007C6FAF" w:rsidRDefault="467ADEFF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Arts du cirque </w:t>
      </w:r>
    </w:p>
    <w:p w14:paraId="566A9AF9" w14:textId="08CE8EB9" w:rsidR="467ADEFF" w:rsidRPr="007C6FAF" w:rsidRDefault="467ADEFF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Création et performance littéraire </w:t>
      </w:r>
    </w:p>
    <w:p w14:paraId="48DE7854" w14:textId="4647B0CD" w:rsidR="467ADEFF" w:rsidRPr="007C6FAF" w:rsidRDefault="467ADEFF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Danse</w:t>
      </w:r>
    </w:p>
    <w:p w14:paraId="0B14D8E1" w14:textId="50C869BF" w:rsidR="467ADEFF" w:rsidRPr="007C6FAF" w:rsidRDefault="467ADEFF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Métiers d</w:t>
      </w:r>
      <w:r w:rsidR="00656D1C" w:rsidRPr="007C6FAF">
        <w:rPr>
          <w:rFonts w:ascii="Arial" w:eastAsia="Arial" w:hAnsi="Arial" w:cs="Arial"/>
          <w:color w:val="000000" w:themeColor="text1"/>
          <w:sz w:val="20"/>
          <w:szCs w:val="20"/>
        </w:rPr>
        <w:t>’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arts </w:t>
      </w:r>
    </w:p>
    <w:p w14:paraId="0CC412EC" w14:textId="71AD3112" w:rsidR="467ADEFF" w:rsidRPr="007C6FAF" w:rsidRDefault="467ADEFF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Musique </w:t>
      </w:r>
    </w:p>
    <w:p w14:paraId="02686A5F" w14:textId="25BFD414" w:rsidR="467ADEFF" w:rsidRPr="007C6FAF" w:rsidRDefault="467ADEFF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Nouvelles pratiques artistiques</w:t>
      </w:r>
    </w:p>
    <w:p w14:paraId="2F407026" w14:textId="5F81FE6E" w:rsidR="467ADEFF" w:rsidRPr="007C6FAF" w:rsidRDefault="467ADEFF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Théâtre</w:t>
      </w:r>
    </w:p>
    <w:p w14:paraId="27BBE7DC" w14:textId="3344003E" w:rsidR="467ADEFF" w:rsidRPr="007C6FAF" w:rsidRDefault="467ADEFF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proofErr w:type="spellStart"/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Multidisciplines</w:t>
      </w:r>
      <w:proofErr w:type="spellEnd"/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(nomme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>r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) </w:t>
      </w:r>
    </w:p>
    <w:p w14:paraId="29269E60" w14:textId="54190FF5" w:rsidR="467ADEFF" w:rsidRPr="007C6FAF" w:rsidRDefault="467ADEFF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Autre (nomme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>r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)</w:t>
      </w:r>
    </w:p>
    <w:p w14:paraId="317CCB94" w14:textId="79B69435" w:rsidR="538A785B" w:rsidRPr="007C6FAF" w:rsidRDefault="538A785B" w:rsidP="00596A25">
      <w:pPr>
        <w:pStyle w:val="Paragraphedeliste"/>
        <w:numPr>
          <w:ilvl w:val="0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Loisir culturel et pratique artistique amateur</w:t>
      </w:r>
    </w:p>
    <w:p w14:paraId="45CC39B0" w14:textId="7723022B" w:rsidR="538A785B" w:rsidRPr="007C6FAF" w:rsidRDefault="538A785B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Arts du cirque</w:t>
      </w:r>
    </w:p>
    <w:p w14:paraId="546CF242" w14:textId="1BBE3023" w:rsidR="538A785B" w:rsidRPr="007C6FAF" w:rsidRDefault="538A785B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Arts numériques </w:t>
      </w:r>
    </w:p>
    <w:p w14:paraId="050E6449" w14:textId="695E37E1" w:rsidR="538A785B" w:rsidRPr="007C6FAF" w:rsidRDefault="538A785B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Arts urbains</w:t>
      </w:r>
    </w:p>
    <w:p w14:paraId="4145395C" w14:textId="60F0EEF7" w:rsidR="538A785B" w:rsidRPr="007C6FAF" w:rsidRDefault="538A785B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Arts visuels</w:t>
      </w:r>
    </w:p>
    <w:p w14:paraId="29C9F2C1" w14:textId="14E9CC30" w:rsidR="538A785B" w:rsidRPr="007C6FAF" w:rsidRDefault="538A785B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Cinéma et vidéo</w:t>
      </w:r>
    </w:p>
    <w:p w14:paraId="75A711B8" w14:textId="5F944F9E" w:rsidR="538A785B" w:rsidRPr="007C6FAF" w:rsidRDefault="538A785B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Création et performance littéraire </w:t>
      </w:r>
    </w:p>
    <w:p w14:paraId="556500B9" w14:textId="68F64AC5" w:rsidR="538A785B" w:rsidRPr="007C6FAF" w:rsidRDefault="538A785B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Danse</w:t>
      </w:r>
    </w:p>
    <w:p w14:paraId="3894970E" w14:textId="61F9F914" w:rsidR="538A785B" w:rsidRPr="007C6FAF" w:rsidRDefault="538A785B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Métiers d</w:t>
      </w:r>
      <w:r w:rsidR="00656D1C" w:rsidRPr="007C6FAF">
        <w:rPr>
          <w:rFonts w:ascii="Arial" w:eastAsia="Arial" w:hAnsi="Arial" w:cs="Arial"/>
          <w:color w:val="000000" w:themeColor="text1"/>
          <w:sz w:val="20"/>
          <w:szCs w:val="20"/>
        </w:rPr>
        <w:t>’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arts</w:t>
      </w:r>
    </w:p>
    <w:p w14:paraId="24B3EA0D" w14:textId="51FF168E" w:rsidR="538A785B" w:rsidRPr="007C6FAF" w:rsidRDefault="538A785B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Musique </w:t>
      </w:r>
    </w:p>
    <w:p w14:paraId="0CBDD787" w14:textId="792E84BA" w:rsidR="538A785B" w:rsidRPr="007C6FAF" w:rsidRDefault="538A785B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Nouvelles pratiques artistiques </w:t>
      </w:r>
    </w:p>
    <w:p w14:paraId="759AD38B" w14:textId="7B81EBF2" w:rsidR="538A785B" w:rsidRPr="007C6FAF" w:rsidRDefault="538A785B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Théâtre</w:t>
      </w:r>
    </w:p>
    <w:p w14:paraId="7E098520" w14:textId="463A539A" w:rsidR="538A785B" w:rsidRPr="007C6FAF" w:rsidRDefault="538A785B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proofErr w:type="spellStart"/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Multidiscipline</w:t>
      </w:r>
      <w:r w:rsidR="0BF1C741" w:rsidRPr="007C6FAF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proofErr w:type="spellEnd"/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(nomme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>r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) </w:t>
      </w:r>
    </w:p>
    <w:p w14:paraId="6311B88F" w14:textId="7A3DE7FE" w:rsidR="538A785B" w:rsidRPr="007C6FAF" w:rsidRDefault="538A785B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Autre</w:t>
      </w:r>
      <w:r w:rsidR="667BCAA5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(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nomme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>r</w:t>
      </w:r>
      <w:r w:rsidR="43285871" w:rsidRPr="007C6FAF">
        <w:rPr>
          <w:rFonts w:ascii="Arial" w:eastAsia="Arial" w:hAnsi="Arial" w:cs="Arial"/>
          <w:color w:val="000000" w:themeColor="text1"/>
          <w:sz w:val="20"/>
          <w:szCs w:val="20"/>
        </w:rPr>
        <w:t>)</w:t>
      </w:r>
      <w:r w:rsidR="5953FA24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530C0BBE" w14:textId="65DAECA3" w:rsidR="538A785B" w:rsidRPr="007C6FAF" w:rsidRDefault="538A785B" w:rsidP="00596A25">
      <w:pPr>
        <w:pStyle w:val="Paragraphedeliste"/>
        <w:numPr>
          <w:ilvl w:val="0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Médiation culturelle</w:t>
      </w:r>
    </w:p>
    <w:p w14:paraId="66402A08" w14:textId="795FDD10" w:rsidR="2829717C" w:rsidRPr="007C6FAF" w:rsidRDefault="2829717C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Arts du cirque</w:t>
      </w:r>
    </w:p>
    <w:p w14:paraId="6EC90CA1" w14:textId="1BBE3023" w:rsidR="2829717C" w:rsidRPr="007C6FAF" w:rsidRDefault="2829717C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Arts numériques </w:t>
      </w:r>
    </w:p>
    <w:p w14:paraId="1C86B2A6" w14:textId="695E37E1" w:rsidR="2829717C" w:rsidRPr="007C6FAF" w:rsidRDefault="2829717C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Arts urbains</w:t>
      </w:r>
    </w:p>
    <w:p w14:paraId="1C6575DE" w14:textId="60F0EEF7" w:rsidR="2829717C" w:rsidRPr="007C6FAF" w:rsidRDefault="2829717C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Arts visuels</w:t>
      </w:r>
    </w:p>
    <w:p w14:paraId="2753E528" w14:textId="14E9CC30" w:rsidR="2829717C" w:rsidRPr="007C6FAF" w:rsidRDefault="2829717C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Cinéma et vidéo</w:t>
      </w:r>
    </w:p>
    <w:p w14:paraId="718AC937" w14:textId="5F944F9E" w:rsidR="2829717C" w:rsidRPr="007C6FAF" w:rsidRDefault="2829717C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Création et performance littéraire </w:t>
      </w:r>
    </w:p>
    <w:p w14:paraId="666094A6" w14:textId="68F64AC5" w:rsidR="2829717C" w:rsidRPr="007C6FAF" w:rsidRDefault="2829717C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Danse</w:t>
      </w:r>
    </w:p>
    <w:p w14:paraId="1CC31B11" w14:textId="7A657D19" w:rsidR="2829717C" w:rsidRPr="007C6FAF" w:rsidRDefault="2829717C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Métiers d</w:t>
      </w:r>
      <w:r w:rsidR="00656D1C" w:rsidRPr="007C6FAF">
        <w:rPr>
          <w:rFonts w:ascii="Arial" w:eastAsia="Arial" w:hAnsi="Arial" w:cs="Arial"/>
          <w:color w:val="000000" w:themeColor="text1"/>
          <w:sz w:val="20"/>
          <w:szCs w:val="20"/>
        </w:rPr>
        <w:t>’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arts</w:t>
      </w:r>
    </w:p>
    <w:p w14:paraId="1EEEDE4A" w14:textId="51FF168E" w:rsidR="2829717C" w:rsidRPr="007C6FAF" w:rsidRDefault="2829717C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Musique </w:t>
      </w:r>
    </w:p>
    <w:p w14:paraId="08B7A8D0" w14:textId="792E84BA" w:rsidR="2829717C" w:rsidRPr="007C6FAF" w:rsidRDefault="2829717C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Nouvelles pratiques artistiques </w:t>
      </w:r>
    </w:p>
    <w:p w14:paraId="666E1E74" w14:textId="7B81EBF2" w:rsidR="2829717C" w:rsidRPr="007C6FAF" w:rsidRDefault="2829717C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Théâtre</w:t>
      </w:r>
    </w:p>
    <w:p w14:paraId="4E14577C" w14:textId="5E683999" w:rsidR="2829717C" w:rsidRPr="007C6FAF" w:rsidRDefault="2829717C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proofErr w:type="spellStart"/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Multidiscipline</w:t>
      </w:r>
      <w:r w:rsidR="59DE4E36" w:rsidRPr="007C6FAF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proofErr w:type="spellEnd"/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(nomme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>r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) </w:t>
      </w:r>
    </w:p>
    <w:p w14:paraId="3C03C18A" w14:textId="73BD13EB" w:rsidR="2829717C" w:rsidRPr="007C6FAF" w:rsidRDefault="2829717C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Autre (nomm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>er</w:t>
      </w:r>
      <w:r w:rsidR="6DA8CAC8" w:rsidRPr="007C6FAF">
        <w:rPr>
          <w:rFonts w:ascii="Arial" w:eastAsia="Arial" w:hAnsi="Arial" w:cs="Arial"/>
          <w:color w:val="000000" w:themeColor="text1"/>
          <w:sz w:val="20"/>
          <w:szCs w:val="20"/>
        </w:rPr>
        <w:t>)</w:t>
      </w:r>
    </w:p>
    <w:p w14:paraId="7AB4E61F" w14:textId="4ECC1454" w:rsidR="538A785B" w:rsidRPr="007C6FAF" w:rsidRDefault="538A785B" w:rsidP="00596A25">
      <w:pPr>
        <w:pStyle w:val="Paragraphedeliste"/>
        <w:numPr>
          <w:ilvl w:val="0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Patrimoine</w:t>
      </w:r>
    </w:p>
    <w:p w14:paraId="04D5B3D4" w14:textId="5C3B6AD6" w:rsidR="70084C00" w:rsidRPr="007C6FAF" w:rsidRDefault="70084C00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Patrimoine matériel</w:t>
      </w:r>
    </w:p>
    <w:p w14:paraId="7DA7EA41" w14:textId="6E4E9ABC" w:rsidR="6DBBDD30" w:rsidRPr="007C6FAF" w:rsidRDefault="6DBBDD30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Patrimoine immatériel</w:t>
      </w:r>
    </w:p>
    <w:p w14:paraId="155637B0" w14:textId="3E407705" w:rsidR="6DBBDD30" w:rsidRPr="007C6FAF" w:rsidRDefault="6DBBDD30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Histoire</w:t>
      </w:r>
    </w:p>
    <w:p w14:paraId="52AF4C2A" w14:textId="51BD7465" w:rsidR="6DBBDD30" w:rsidRPr="007C6FAF" w:rsidRDefault="6DBBDD30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Mémoire</w:t>
      </w:r>
    </w:p>
    <w:p w14:paraId="1FC4799C" w14:textId="67056BA9" w:rsidR="6DBBDD30" w:rsidRPr="007C6FAF" w:rsidRDefault="6DBBDD30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proofErr w:type="spellStart"/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Multidiscipline</w:t>
      </w:r>
      <w:r w:rsidR="2B9DFAF6" w:rsidRPr="007C6FAF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proofErr w:type="spellEnd"/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(nomme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>r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) </w:t>
      </w:r>
    </w:p>
    <w:p w14:paraId="37932CA2" w14:textId="7FDA0CBD" w:rsidR="6DBBDD30" w:rsidRPr="007C6FAF" w:rsidRDefault="6DBBDD30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Autre (nomme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>r</w:t>
      </w:r>
      <w:r w:rsidR="43F37341" w:rsidRPr="007C6FAF">
        <w:rPr>
          <w:rFonts w:ascii="Arial" w:eastAsia="Arial" w:hAnsi="Arial" w:cs="Arial"/>
          <w:color w:val="000000" w:themeColor="text1"/>
          <w:sz w:val="20"/>
          <w:szCs w:val="20"/>
        </w:rPr>
        <w:t>)</w:t>
      </w:r>
    </w:p>
    <w:p w14:paraId="6EB9413B" w14:textId="30B03324" w:rsidR="571AE953" w:rsidRPr="007C6FAF" w:rsidRDefault="3DFC5F63" w:rsidP="00596A25">
      <w:pPr>
        <w:pStyle w:val="Paragraphedeliste"/>
        <w:numPr>
          <w:ilvl w:val="0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Proposition hybride</w:t>
      </w:r>
    </w:p>
    <w:p w14:paraId="3AA212A0" w14:textId="5D2ED2FA" w:rsidR="3DFC5F63" w:rsidRPr="007C6FAF" w:rsidRDefault="3DFC5F63" w:rsidP="00596A25">
      <w:pPr>
        <w:pStyle w:val="Paragraphedeliste"/>
        <w:numPr>
          <w:ilvl w:val="1"/>
          <w:numId w:val="1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Nomme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>r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0490172" w14:textId="5C32C213" w:rsidR="5743E7C4" w:rsidRPr="007C6FAF" w:rsidRDefault="5743E7C4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2311934" w14:textId="59867460" w:rsidR="0D8C91E1" w:rsidRPr="007C6FAF" w:rsidRDefault="0D8C91E1" w:rsidP="3E98181B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C6FAF">
        <w:rPr>
          <w:rFonts w:ascii="Arial" w:eastAsia="Calibri" w:hAnsi="Arial" w:cs="Arial"/>
          <w:color w:val="000000" w:themeColor="text1"/>
          <w:sz w:val="20"/>
          <w:szCs w:val="20"/>
        </w:rPr>
        <w:t xml:space="preserve"> Cochez un maximum de 3 caractéristiques de votre population ciblée</w:t>
      </w:r>
    </w:p>
    <w:p w14:paraId="093C4104" w14:textId="7F98D79F" w:rsidR="6DBBDD30" w:rsidRPr="007C6FAF" w:rsidRDefault="6DBBDD30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[Case à cocher multiple limitée à </w:t>
      </w:r>
      <w:r w:rsidR="305C5850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3 </w:t>
      </w:r>
      <w:r w:rsidR="00656D1C" w:rsidRPr="007C6FAF">
        <w:rPr>
          <w:rFonts w:ascii="Arial" w:eastAsia="Arial" w:hAnsi="Arial" w:cs="Arial"/>
          <w:color w:val="000000" w:themeColor="text1"/>
          <w:sz w:val="20"/>
          <w:szCs w:val="20"/>
        </w:rPr>
        <w:t>choix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]</w:t>
      </w:r>
    </w:p>
    <w:p w14:paraId="1D8D675A" w14:textId="77777777" w:rsidR="00623897" w:rsidRPr="007C6FAF" w:rsidRDefault="00623897" w:rsidP="00596A25">
      <w:pPr>
        <w:pStyle w:val="Paragraphedeliste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>Enfant</w:t>
      </w:r>
    </w:p>
    <w:p w14:paraId="54C29972" w14:textId="77777777" w:rsidR="00623897" w:rsidRPr="007C6FAF" w:rsidRDefault="00623897" w:rsidP="00596A25">
      <w:pPr>
        <w:pStyle w:val="Paragraphedeliste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>Adolescent</w:t>
      </w:r>
    </w:p>
    <w:p w14:paraId="48859BA1" w14:textId="77777777" w:rsidR="00623897" w:rsidRPr="007C6FAF" w:rsidRDefault="00623897" w:rsidP="00596A25">
      <w:pPr>
        <w:pStyle w:val="Paragraphedeliste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>Jeune adulte (18-30 ans)</w:t>
      </w:r>
    </w:p>
    <w:p w14:paraId="48B05AEF" w14:textId="77777777" w:rsidR="00623897" w:rsidRPr="007C6FAF" w:rsidRDefault="00623897" w:rsidP="00596A25">
      <w:pPr>
        <w:pStyle w:val="Paragraphedeliste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>Adulte (30-64 ans)</w:t>
      </w:r>
    </w:p>
    <w:p w14:paraId="309D6ECC" w14:textId="77777777" w:rsidR="00623897" w:rsidRPr="007C6FAF" w:rsidRDefault="00623897" w:rsidP="00596A25">
      <w:pPr>
        <w:pStyle w:val="Paragraphedeliste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>Aîné (65 ans et plus)</w:t>
      </w:r>
    </w:p>
    <w:p w14:paraId="22B05823" w14:textId="77777777" w:rsidR="00623897" w:rsidRPr="007C6FAF" w:rsidRDefault="00623897" w:rsidP="00596A25">
      <w:pPr>
        <w:pStyle w:val="Paragraphedeliste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>Famille</w:t>
      </w:r>
    </w:p>
    <w:p w14:paraId="6231E9E4" w14:textId="16382726" w:rsidR="00623897" w:rsidRPr="007C6FAF" w:rsidRDefault="00623897" w:rsidP="00596A25">
      <w:pPr>
        <w:pStyle w:val="Paragraphedeliste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>Femme</w:t>
      </w:r>
    </w:p>
    <w:p w14:paraId="2FE6ABFE" w14:textId="77777777" w:rsidR="00623897" w:rsidRPr="007C6FAF" w:rsidRDefault="00623897" w:rsidP="00596A25">
      <w:pPr>
        <w:pStyle w:val="Paragraphedeliste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 xml:space="preserve">Personne autochtone </w:t>
      </w:r>
    </w:p>
    <w:p w14:paraId="3F60F2C9" w14:textId="77777777" w:rsidR="00623897" w:rsidRPr="007C6FAF" w:rsidRDefault="00623897" w:rsidP="00596A25">
      <w:pPr>
        <w:pStyle w:val="Paragraphedeliste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>Personne ayant des limitations fonctionnelles</w:t>
      </w:r>
    </w:p>
    <w:p w14:paraId="054ED5C0" w14:textId="77777777" w:rsidR="00623897" w:rsidRPr="007C6FAF" w:rsidRDefault="00623897" w:rsidP="00596A25">
      <w:pPr>
        <w:pStyle w:val="Paragraphedeliste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>Personne issue des communautés culturelles</w:t>
      </w:r>
    </w:p>
    <w:p w14:paraId="3C6ADA3A" w14:textId="77777777" w:rsidR="00623897" w:rsidRPr="007C6FAF" w:rsidRDefault="00623897" w:rsidP="00596A25">
      <w:pPr>
        <w:pStyle w:val="Paragraphedeliste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>Personne avec des besoins en francisation</w:t>
      </w:r>
    </w:p>
    <w:p w14:paraId="6A42B4BD" w14:textId="77777777" w:rsidR="00623897" w:rsidRPr="007C6FAF" w:rsidRDefault="00623897" w:rsidP="00596A25">
      <w:pPr>
        <w:pStyle w:val="Paragraphedeliste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>Personne de la diversité sexuelle et de genre (LGBQT2+)</w:t>
      </w:r>
    </w:p>
    <w:p w14:paraId="1C1CB66A" w14:textId="77777777" w:rsidR="00623897" w:rsidRPr="007C6FAF" w:rsidRDefault="00623897" w:rsidP="00596A25">
      <w:pPr>
        <w:pStyle w:val="Paragraphedeliste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>Personne vulnérable ou issue de groupes marginalisés</w:t>
      </w:r>
    </w:p>
    <w:p w14:paraId="148ECEBC" w14:textId="77777777" w:rsidR="00623897" w:rsidRPr="007C6FAF" w:rsidRDefault="00623897" w:rsidP="00596A25">
      <w:pPr>
        <w:pStyle w:val="Paragraphedeliste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>Tout public</w:t>
      </w:r>
    </w:p>
    <w:p w14:paraId="459DCE0D" w14:textId="77777777" w:rsidR="00623897" w:rsidRPr="007C6FAF" w:rsidRDefault="00623897" w:rsidP="00596A25">
      <w:pPr>
        <w:pStyle w:val="Paragraphedeliste"/>
        <w:numPr>
          <w:ilvl w:val="0"/>
          <w:numId w:val="1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 xml:space="preserve">Autre 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(nommer)</w:t>
      </w:r>
    </w:p>
    <w:p w14:paraId="09812955" w14:textId="6DE92707" w:rsidR="571AE953" w:rsidRPr="007C6FAF" w:rsidRDefault="571AE953" w:rsidP="00596A25">
      <w:pPr>
        <w:spacing w:after="0" w:line="276" w:lineRule="auto"/>
        <w:ind w:left="720"/>
        <w:rPr>
          <w:rFonts w:ascii="Arial" w:eastAsia="Arial" w:hAnsi="Arial" w:cs="Arial"/>
          <w:sz w:val="20"/>
          <w:szCs w:val="20"/>
        </w:rPr>
      </w:pPr>
    </w:p>
    <w:p w14:paraId="46CA9221" w14:textId="0297FEF2" w:rsidR="00623897" w:rsidRPr="007C6FAF" w:rsidRDefault="00623897" w:rsidP="00596A25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 xml:space="preserve">Décrivez votre projet en </w:t>
      </w:r>
      <w:r w:rsidR="295A494A" w:rsidRPr="007C6FAF">
        <w:rPr>
          <w:rFonts w:ascii="Arial" w:eastAsia="Arial" w:hAnsi="Arial" w:cs="Arial"/>
          <w:sz w:val="20"/>
          <w:szCs w:val="20"/>
        </w:rPr>
        <w:t>2-3 phrases</w:t>
      </w:r>
      <w:r w:rsidRPr="007C6FAF">
        <w:rPr>
          <w:rFonts w:ascii="Arial" w:eastAsia="Arial" w:hAnsi="Arial" w:cs="Arial"/>
          <w:sz w:val="20"/>
          <w:szCs w:val="20"/>
        </w:rPr>
        <w:t xml:space="preserve"> tout au plus (qui, quoi et où).</w:t>
      </w:r>
      <w:r w:rsidR="28ECAB7D" w:rsidRPr="007C6FAF">
        <w:rPr>
          <w:rFonts w:ascii="Arial" w:eastAsia="Arial" w:hAnsi="Arial" w:cs="Arial"/>
          <w:sz w:val="20"/>
          <w:szCs w:val="20"/>
        </w:rPr>
        <w:t xml:space="preserve"> </w:t>
      </w:r>
      <w:r w:rsidR="2A598D35" w:rsidRPr="007C6FAF">
        <w:rPr>
          <w:rFonts w:ascii="Arial" w:eastAsia="Arial" w:hAnsi="Arial" w:cs="Arial"/>
          <w:sz w:val="20"/>
          <w:szCs w:val="20"/>
        </w:rPr>
        <w:t>Max 400 caractères espaces compris</w:t>
      </w:r>
    </w:p>
    <w:p w14:paraId="22087298" w14:textId="66F74200" w:rsidR="0CB390EB" w:rsidRPr="007C6FAF" w:rsidRDefault="0CB390EB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[Question longue</w:t>
      </w:r>
      <w:r w:rsidR="581E3F76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- limité</w:t>
      </w:r>
      <w:r w:rsidR="007E79D6" w:rsidRPr="007C6FAF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="581E3F76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à </w:t>
      </w:r>
      <w:r w:rsidR="6E48C8E2" w:rsidRPr="007C6FAF">
        <w:rPr>
          <w:rFonts w:ascii="Arial" w:eastAsia="Arial" w:hAnsi="Arial" w:cs="Arial"/>
          <w:color w:val="000000" w:themeColor="text1"/>
          <w:sz w:val="20"/>
          <w:szCs w:val="20"/>
        </w:rPr>
        <w:t>400</w:t>
      </w:r>
      <w:r w:rsidR="581E3F76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caractères espaces compris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]</w:t>
      </w:r>
    </w:p>
    <w:p w14:paraId="02151EA1" w14:textId="66C46064" w:rsidR="571AE953" w:rsidRPr="007C6FAF" w:rsidRDefault="571AE953" w:rsidP="00596A25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68536162" w14:textId="5CA97FF5" w:rsidR="0CB390EB" w:rsidRPr="007C6FAF" w:rsidRDefault="0CB390EB" w:rsidP="00596A25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>Indiquez le montant demandé (maximum de 85</w:t>
      </w:r>
      <w:r w:rsidR="00656D1C" w:rsidRPr="007C6FAF">
        <w:rPr>
          <w:rFonts w:ascii="Arial" w:eastAsia="Arial" w:hAnsi="Arial" w:cs="Arial"/>
          <w:sz w:val="20"/>
          <w:szCs w:val="20"/>
        </w:rPr>
        <w:t> </w:t>
      </w:r>
      <w:r w:rsidRPr="007C6FAF">
        <w:rPr>
          <w:rFonts w:ascii="Arial" w:eastAsia="Arial" w:hAnsi="Arial" w:cs="Arial"/>
          <w:sz w:val="20"/>
          <w:szCs w:val="20"/>
        </w:rPr>
        <w:t>% du budget total du projet)</w:t>
      </w:r>
      <w:r w:rsidR="002646E7" w:rsidRPr="007C6FAF">
        <w:rPr>
          <w:rFonts w:ascii="Arial" w:eastAsia="Arial" w:hAnsi="Arial" w:cs="Arial"/>
          <w:sz w:val="20"/>
          <w:szCs w:val="20"/>
        </w:rPr>
        <w:t>.</w:t>
      </w:r>
    </w:p>
    <w:p w14:paraId="4827ECF0" w14:textId="546C9068" w:rsidR="0CB390EB" w:rsidRPr="007C6FAF" w:rsidRDefault="0CB390EB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[Question courte]</w:t>
      </w:r>
    </w:p>
    <w:p w14:paraId="731B510E" w14:textId="5E93C1CA" w:rsidR="571AE953" w:rsidRDefault="571AE953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4ABD467" w14:textId="77777777" w:rsidR="00875CAA" w:rsidRDefault="00875CAA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06B4004" w14:textId="207B63B2" w:rsidR="003C6001" w:rsidRPr="007C6FAF" w:rsidRDefault="002D36E2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D4BEA">
        <w:rPr>
          <w:noProof/>
        </w:rPr>
        <w:drawing>
          <wp:inline distT="0" distB="0" distL="0" distR="0" wp14:anchorId="38AC60A8" wp14:editId="4804E153">
            <wp:extent cx="863600" cy="139700"/>
            <wp:effectExtent l="0" t="0" r="0" b="0"/>
            <wp:docPr id="1009030275" name="Picture 672793683" descr="Form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793683" descr="Forme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2ED1C" w14:textId="1A8F49F4" w:rsidR="0CB390EB" w:rsidRPr="003C6001" w:rsidRDefault="0CB390EB" w:rsidP="002D36E2">
      <w:pPr>
        <w:spacing w:before="120" w:after="120" w:line="276" w:lineRule="auto"/>
        <w:rPr>
          <w:rFonts w:ascii="Arial" w:eastAsia="Arial" w:hAnsi="Arial" w:cs="Arial"/>
          <w:b/>
          <w:bCs/>
          <w:color w:val="000000" w:themeColor="text1"/>
        </w:rPr>
      </w:pPr>
      <w:r w:rsidRPr="003C6001">
        <w:rPr>
          <w:rFonts w:ascii="Arial" w:eastAsia="Arial" w:hAnsi="Arial" w:cs="Arial"/>
          <w:b/>
          <w:bCs/>
          <w:color w:val="000000" w:themeColor="text1"/>
        </w:rPr>
        <w:t>DESCRIPTION DÉTAILLÉ</w:t>
      </w:r>
      <w:r w:rsidR="1FA61EC2" w:rsidRPr="003C6001">
        <w:rPr>
          <w:rFonts w:ascii="Arial" w:eastAsia="Arial" w:hAnsi="Arial" w:cs="Arial"/>
          <w:b/>
          <w:bCs/>
          <w:color w:val="000000" w:themeColor="text1"/>
        </w:rPr>
        <w:t>E</w:t>
      </w:r>
      <w:r w:rsidRPr="003C6001">
        <w:rPr>
          <w:rFonts w:ascii="Arial" w:eastAsia="Arial" w:hAnsi="Arial" w:cs="Arial"/>
          <w:b/>
          <w:bCs/>
          <w:color w:val="000000" w:themeColor="text1"/>
        </w:rPr>
        <w:t xml:space="preserve"> DU PROJET</w:t>
      </w:r>
    </w:p>
    <w:p w14:paraId="200C052C" w14:textId="604D1D92" w:rsidR="16BEE8D4" w:rsidRPr="007C6FAF" w:rsidRDefault="16BEE8D4" w:rsidP="00596A25">
      <w:p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Contenu (</w:t>
      </w:r>
      <w:r w:rsidR="2F228632" w:rsidRPr="007C6FA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35</w:t>
      </w:r>
      <w:r w:rsidR="007E79D6" w:rsidRPr="007C6FA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  <w:r w:rsidRPr="007C6FA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%)</w:t>
      </w:r>
    </w:p>
    <w:p w14:paraId="7EA35F21" w14:textId="6B4E8E3C" w:rsidR="00623897" w:rsidRPr="007C6FAF" w:rsidRDefault="57DB01FB" w:rsidP="00596A25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résentez l’objectif de votre projet et décrivez les activités que vous souhaitez réaliser pour faciliter la découverte et/ou l’expression citoyenne. </w:t>
      </w:r>
    </w:p>
    <w:p w14:paraId="1CFFB5ED" w14:textId="2EAADD55" w:rsidR="08B106D0" w:rsidRPr="007C6FAF" w:rsidRDefault="08B106D0" w:rsidP="00596A25">
      <w:pPr>
        <w:numPr>
          <w:ilvl w:val="0"/>
          <w:numId w:val="6"/>
        </w:numPr>
        <w:shd w:val="clear" w:color="auto" w:fill="FFFFFF" w:themeFill="background1"/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Type d</w:t>
      </w:r>
      <w:r w:rsidR="00656D1C" w:rsidRPr="007C6FAF">
        <w:rPr>
          <w:rFonts w:ascii="Arial" w:eastAsia="Arial" w:hAnsi="Arial" w:cs="Arial"/>
          <w:color w:val="000000" w:themeColor="text1"/>
          <w:sz w:val="20"/>
          <w:szCs w:val="20"/>
        </w:rPr>
        <w:t>’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activités</w:t>
      </w:r>
    </w:p>
    <w:p w14:paraId="6376BF8F" w14:textId="7D83EA34" w:rsidR="08B106D0" w:rsidRPr="007C6FAF" w:rsidRDefault="08B106D0" w:rsidP="00596A25">
      <w:pPr>
        <w:pStyle w:val="Paragraphedeliste"/>
        <w:numPr>
          <w:ilvl w:val="0"/>
          <w:numId w:val="6"/>
        </w:numPr>
        <w:shd w:val="clear" w:color="auto" w:fill="FFFFFF" w:themeFill="background1"/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Contenus proposés (œuvres, techniques artistiques, disciplines, démarches artistiques)</w:t>
      </w:r>
    </w:p>
    <w:p w14:paraId="5DED6119" w14:textId="1E5FFE64" w:rsidR="08B106D0" w:rsidRPr="007C6FAF" w:rsidRDefault="08B106D0" w:rsidP="00596A25">
      <w:pPr>
        <w:pStyle w:val="Paragraphedeliste"/>
        <w:numPr>
          <w:ilvl w:val="0"/>
          <w:numId w:val="6"/>
        </w:numPr>
        <w:shd w:val="clear" w:color="auto" w:fill="FFFFFF" w:themeFill="background1"/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Moyens utilisés pour transmettre les contenus</w:t>
      </w:r>
      <w:r w:rsidR="08E11937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(stratégies et approches)</w:t>
      </w:r>
    </w:p>
    <w:p w14:paraId="6C03E018" w14:textId="331A7238" w:rsidR="08B106D0" w:rsidRPr="007C6FAF" w:rsidRDefault="08B106D0" w:rsidP="4CEC30D9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Expliquez pourquoi vous proposez 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>ce projet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7D1A5F4B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2D1C633" w14:textId="433ABCB4" w:rsidR="7D1A5F4B" w:rsidRPr="007C6FAF" w:rsidRDefault="7D1A5F4B" w:rsidP="4CEC30D9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 xml:space="preserve">Max </w:t>
      </w:r>
      <w:r w:rsidR="2A2E05D8" w:rsidRPr="007C6FAF">
        <w:rPr>
          <w:rFonts w:ascii="Arial" w:eastAsia="Arial" w:hAnsi="Arial" w:cs="Arial"/>
          <w:sz w:val="20"/>
          <w:szCs w:val="20"/>
        </w:rPr>
        <w:t>4</w:t>
      </w:r>
      <w:r w:rsidR="279BC6D1" w:rsidRPr="007C6FAF">
        <w:rPr>
          <w:rFonts w:ascii="Arial" w:eastAsia="Arial" w:hAnsi="Arial" w:cs="Arial"/>
          <w:sz w:val="20"/>
          <w:szCs w:val="20"/>
        </w:rPr>
        <w:t>0</w:t>
      </w:r>
      <w:r w:rsidRPr="007C6FAF">
        <w:rPr>
          <w:rFonts w:ascii="Arial" w:eastAsia="Arial" w:hAnsi="Arial" w:cs="Arial"/>
          <w:sz w:val="20"/>
          <w:szCs w:val="20"/>
        </w:rPr>
        <w:t>00 caractères espaces compris</w:t>
      </w:r>
    </w:p>
    <w:p w14:paraId="7A8DDB90" w14:textId="367F047B" w:rsidR="08B106D0" w:rsidRPr="007C6FAF" w:rsidRDefault="08B106D0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[Question longue - limité</w:t>
      </w:r>
      <w:r w:rsidR="007E79D6" w:rsidRPr="007C6FAF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à </w:t>
      </w:r>
      <w:r w:rsidR="0F957F13" w:rsidRPr="007C6FAF">
        <w:rPr>
          <w:rFonts w:ascii="Arial" w:eastAsia="Arial" w:hAnsi="Arial" w:cs="Arial"/>
          <w:color w:val="000000" w:themeColor="text1"/>
          <w:sz w:val="20"/>
          <w:szCs w:val="20"/>
        </w:rPr>
        <w:t>4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000 caractères espaces compris]</w:t>
      </w:r>
    </w:p>
    <w:p w14:paraId="78E3FFA0" w14:textId="53AD523E" w:rsidR="5743E7C4" w:rsidRPr="007C6FAF" w:rsidRDefault="5743E7C4" w:rsidP="00596A25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06B2A60" w14:textId="53526084" w:rsidR="2706502C" w:rsidRPr="007C6FAF" w:rsidRDefault="00623897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Indiquez le nombre</w:t>
      </w:r>
      <w:r w:rsidR="2706502C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d’activités prévues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6D45D94E" w14:textId="546C9068" w:rsidR="2706502C" w:rsidRPr="007C6FAF" w:rsidRDefault="2706502C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[Question courte]</w:t>
      </w:r>
    </w:p>
    <w:p w14:paraId="57EB4EAD" w14:textId="4D9E7B2D" w:rsidR="1C0DFBDC" w:rsidRPr="007C6FAF" w:rsidRDefault="1C0DFBDC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E4BD524" w14:textId="49251CCD" w:rsidR="2706502C" w:rsidRPr="007C6FAF" w:rsidRDefault="00623897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Indiquez le nombre </w:t>
      </w:r>
      <w:r w:rsidR="2706502C" w:rsidRPr="007C6FAF">
        <w:rPr>
          <w:rFonts w:ascii="Arial" w:eastAsia="Arial" w:hAnsi="Arial" w:cs="Arial"/>
          <w:color w:val="000000" w:themeColor="text1"/>
          <w:sz w:val="20"/>
          <w:szCs w:val="20"/>
        </w:rPr>
        <w:t>d’heure</w:t>
      </w:r>
      <w:r w:rsidR="177956F1" w:rsidRPr="007C6FAF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="2706502C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total des activités prévues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5328C891" w14:textId="546C9068" w:rsidR="2706502C" w:rsidRPr="007C6FAF" w:rsidRDefault="2706502C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[Question courte]</w:t>
      </w:r>
    </w:p>
    <w:p w14:paraId="29CAB8DB" w14:textId="67DD2866" w:rsidR="571AE953" w:rsidRPr="007C6FAF" w:rsidRDefault="571AE953" w:rsidP="00596A25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7D1A1617" w14:textId="12FEBACF" w:rsidR="6D8E4BAF" w:rsidRPr="007C6FAF" w:rsidRDefault="6D8E4BAF" w:rsidP="00596A25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7C6FAF">
        <w:rPr>
          <w:rFonts w:ascii="Arial" w:eastAsia="Arial" w:hAnsi="Arial" w:cs="Arial"/>
          <w:b/>
          <w:bCs/>
          <w:sz w:val="20"/>
          <w:szCs w:val="20"/>
        </w:rPr>
        <w:t>Participant.e.s</w:t>
      </w:r>
      <w:proofErr w:type="spellEnd"/>
      <w:r w:rsidRPr="007C6FAF">
        <w:rPr>
          <w:rFonts w:ascii="Arial" w:eastAsia="Arial" w:hAnsi="Arial" w:cs="Arial"/>
          <w:b/>
          <w:bCs/>
          <w:sz w:val="20"/>
          <w:szCs w:val="20"/>
        </w:rPr>
        <w:t xml:space="preserve"> (</w:t>
      </w:r>
      <w:r w:rsidR="40127948" w:rsidRPr="007C6FAF">
        <w:rPr>
          <w:rFonts w:ascii="Arial" w:eastAsia="Arial" w:hAnsi="Arial" w:cs="Arial"/>
          <w:b/>
          <w:bCs/>
          <w:sz w:val="20"/>
          <w:szCs w:val="20"/>
        </w:rPr>
        <w:t>3</w:t>
      </w:r>
      <w:r w:rsidRPr="007C6FAF">
        <w:rPr>
          <w:rFonts w:ascii="Arial" w:eastAsia="Arial" w:hAnsi="Arial" w:cs="Arial"/>
          <w:b/>
          <w:bCs/>
          <w:sz w:val="20"/>
          <w:szCs w:val="20"/>
        </w:rPr>
        <w:t>5</w:t>
      </w:r>
      <w:r w:rsidR="007E79D6" w:rsidRPr="007C6FAF">
        <w:rPr>
          <w:rFonts w:ascii="Arial" w:eastAsia="Arial" w:hAnsi="Arial" w:cs="Arial"/>
          <w:b/>
          <w:bCs/>
          <w:sz w:val="20"/>
          <w:szCs w:val="20"/>
        </w:rPr>
        <w:t> </w:t>
      </w:r>
      <w:r w:rsidRPr="007C6FAF">
        <w:rPr>
          <w:rFonts w:ascii="Arial" w:eastAsia="Arial" w:hAnsi="Arial" w:cs="Arial"/>
          <w:b/>
          <w:bCs/>
          <w:sz w:val="20"/>
          <w:szCs w:val="20"/>
        </w:rPr>
        <w:t>%)</w:t>
      </w:r>
    </w:p>
    <w:p w14:paraId="76D66CC3" w14:textId="37B6E2A5" w:rsidR="00623897" w:rsidRPr="007C6FAF" w:rsidRDefault="04367634" w:rsidP="00596A25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D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écrivez les caractéristiques </w:t>
      </w:r>
      <w:r w:rsidR="00623897" w:rsidRPr="007C6FAF">
        <w:rPr>
          <w:rFonts w:ascii="Arial" w:eastAsia="Arial" w:hAnsi="Arial" w:cs="Arial"/>
          <w:sz w:val="20"/>
          <w:szCs w:val="20"/>
        </w:rPr>
        <w:t xml:space="preserve">des </w:t>
      </w:r>
      <w:proofErr w:type="spellStart"/>
      <w:r w:rsidR="4C7418D1" w:rsidRPr="007C6FAF">
        <w:rPr>
          <w:rFonts w:ascii="Arial" w:eastAsia="Arial" w:hAnsi="Arial" w:cs="Arial"/>
          <w:sz w:val="20"/>
          <w:szCs w:val="20"/>
        </w:rPr>
        <w:t>participant.e.s</w:t>
      </w:r>
      <w:proofErr w:type="spellEnd"/>
      <w:r w:rsidR="00623897" w:rsidRPr="007C6FA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623897" w:rsidRPr="007C6FAF">
        <w:rPr>
          <w:rFonts w:ascii="Arial" w:eastAsia="Arial" w:hAnsi="Arial" w:cs="Arial"/>
          <w:sz w:val="20"/>
          <w:szCs w:val="20"/>
        </w:rPr>
        <w:t>ciblé</w:t>
      </w:r>
      <w:r w:rsidR="4E4A01D6" w:rsidRPr="007C6FAF">
        <w:rPr>
          <w:rFonts w:ascii="Arial" w:eastAsia="Arial" w:hAnsi="Arial" w:cs="Arial"/>
          <w:sz w:val="20"/>
          <w:szCs w:val="20"/>
        </w:rPr>
        <w:t>.e.</w:t>
      </w:r>
      <w:r w:rsidR="00623897" w:rsidRPr="007C6FAF">
        <w:rPr>
          <w:rFonts w:ascii="Arial" w:eastAsia="Arial" w:hAnsi="Arial" w:cs="Arial"/>
          <w:sz w:val="20"/>
          <w:szCs w:val="20"/>
        </w:rPr>
        <w:t>s</w:t>
      </w:r>
      <w:proofErr w:type="spellEnd"/>
      <w:r w:rsidR="00623897" w:rsidRPr="007C6FAF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et expliquez comment les activités </w:t>
      </w:r>
      <w:r w:rsidR="00463A57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du projet 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>répondent tant à leurs besoins qu’à leurs intérêts.</w:t>
      </w:r>
    </w:p>
    <w:p w14:paraId="66217D82" w14:textId="5B01C1D5" w:rsidR="60F07131" w:rsidRPr="007C6FAF" w:rsidRDefault="2331BE2C" w:rsidP="00596A25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Précisez aussi</w:t>
      </w:r>
      <w:r w:rsidR="007E79D6" w:rsidRPr="007C6FAF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: </w:t>
      </w:r>
    </w:p>
    <w:p w14:paraId="31EFDD73" w14:textId="7F9C6D66" w:rsidR="00623897" w:rsidRPr="007C6FAF" w:rsidRDefault="00623897" w:rsidP="00596A25">
      <w:pPr>
        <w:pStyle w:val="Paragraphedeliste"/>
        <w:numPr>
          <w:ilvl w:val="0"/>
          <w:numId w:val="5"/>
        </w:numPr>
        <w:shd w:val="clear" w:color="auto" w:fill="FFFFFF" w:themeFill="background1"/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Le niveau nécessaire d</w:t>
      </w:r>
      <w:r w:rsidR="00656D1C" w:rsidRPr="007C6FAF">
        <w:rPr>
          <w:rFonts w:ascii="Arial" w:eastAsia="Arial" w:hAnsi="Arial" w:cs="Arial"/>
          <w:color w:val="000000" w:themeColor="text1"/>
          <w:sz w:val="20"/>
          <w:szCs w:val="20"/>
        </w:rPr>
        <w:t>’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engagement des personnes en fonction de l</w:t>
      </w:r>
      <w:r w:rsidR="00656D1C" w:rsidRPr="007C6FAF">
        <w:rPr>
          <w:rFonts w:ascii="Arial" w:eastAsia="Arial" w:hAnsi="Arial" w:cs="Arial"/>
          <w:color w:val="000000" w:themeColor="text1"/>
          <w:sz w:val="20"/>
          <w:szCs w:val="20"/>
        </w:rPr>
        <w:t>’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objectif du proje</w:t>
      </w:r>
      <w:r w:rsidR="00656D1C" w:rsidRPr="007C6FAF">
        <w:rPr>
          <w:rFonts w:ascii="Arial" w:eastAsia="Arial" w:hAnsi="Arial" w:cs="Arial"/>
          <w:color w:val="000000" w:themeColor="text1"/>
          <w:sz w:val="20"/>
          <w:szCs w:val="20"/>
        </w:rPr>
        <w:t>t.</w:t>
      </w:r>
    </w:p>
    <w:p w14:paraId="4518D0D3" w14:textId="3AE9BB4F" w:rsidR="00623897" w:rsidRPr="007C6FAF" w:rsidRDefault="00623897" w:rsidP="00596A25">
      <w:pPr>
        <w:pStyle w:val="Paragraphedeliste"/>
        <w:numPr>
          <w:ilvl w:val="0"/>
          <w:numId w:val="5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L’adaptation des activités pour </w:t>
      </w:r>
      <w:r w:rsidR="00463A57" w:rsidRPr="007C6FAF">
        <w:rPr>
          <w:rFonts w:ascii="Arial" w:eastAsia="Arial" w:hAnsi="Arial" w:cs="Arial"/>
          <w:color w:val="000000" w:themeColor="text1"/>
          <w:sz w:val="20"/>
          <w:szCs w:val="20"/>
        </w:rPr>
        <w:t>c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es </w:t>
      </w:r>
      <w:proofErr w:type="spellStart"/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="2E067147" w:rsidRPr="007C6FAF">
        <w:rPr>
          <w:rFonts w:ascii="Arial" w:eastAsia="Arial" w:hAnsi="Arial" w:cs="Arial"/>
          <w:color w:val="000000" w:themeColor="text1"/>
          <w:sz w:val="20"/>
          <w:szCs w:val="20"/>
        </w:rPr>
        <w:t>articipant.e.s</w:t>
      </w:r>
      <w:proofErr w:type="spellEnd"/>
      <w:r w:rsidR="2E067147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ciblé</w:t>
      </w:r>
      <w:r w:rsidR="1A6D8EF6" w:rsidRPr="007C6FAF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="0D777733" w:rsidRPr="007C6FAF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proofErr w:type="spellEnd"/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34D2C13C" w14:textId="6390C12D" w:rsidR="60F07131" w:rsidRPr="007C6FAF" w:rsidRDefault="2868A62A" w:rsidP="00596A25">
      <w:pPr>
        <w:numPr>
          <w:ilvl w:val="0"/>
          <w:numId w:val="5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>L</w:t>
      </w:r>
      <w:r w:rsidR="00623897" w:rsidRPr="007C6FAF">
        <w:rPr>
          <w:rFonts w:ascii="Arial" w:eastAsia="Arial" w:hAnsi="Arial" w:cs="Arial"/>
          <w:sz w:val="20"/>
          <w:szCs w:val="20"/>
        </w:rPr>
        <w:t xml:space="preserve">es </w:t>
      </w:r>
      <w:r w:rsidR="0067199F" w:rsidRPr="007C6FAF">
        <w:rPr>
          <w:rFonts w:ascii="Arial" w:eastAsia="Arial" w:hAnsi="Arial" w:cs="Arial"/>
          <w:sz w:val="20"/>
          <w:szCs w:val="20"/>
        </w:rPr>
        <w:t>actions que vous prévoyez mettre en place pour assurer le bon déroulement du projet et</w:t>
      </w:r>
      <w:r w:rsidR="0067199F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67199F" w:rsidRPr="007C6FAF">
        <w:rPr>
          <w:rFonts w:ascii="Arial" w:eastAsia="Arial" w:hAnsi="Arial" w:cs="Arial"/>
          <w:sz w:val="20"/>
          <w:szCs w:val="20"/>
        </w:rPr>
        <w:t xml:space="preserve">la sécurité des </w:t>
      </w:r>
      <w:proofErr w:type="spellStart"/>
      <w:r w:rsidR="0067199F" w:rsidRPr="007C6FAF">
        <w:rPr>
          <w:rFonts w:ascii="Arial" w:eastAsia="Arial" w:hAnsi="Arial" w:cs="Arial"/>
          <w:sz w:val="20"/>
          <w:szCs w:val="20"/>
        </w:rPr>
        <w:t>participant.e.s</w:t>
      </w:r>
      <w:proofErr w:type="spellEnd"/>
      <w:r w:rsidR="0067199F" w:rsidRPr="007C6FAF">
        <w:rPr>
          <w:rFonts w:ascii="Arial" w:eastAsia="Arial" w:hAnsi="Arial" w:cs="Arial"/>
          <w:sz w:val="20"/>
          <w:szCs w:val="20"/>
        </w:rPr>
        <w:t> </w:t>
      </w:r>
      <w:r w:rsidR="725BF8A6" w:rsidRPr="007C6FAF">
        <w:rPr>
          <w:rFonts w:ascii="Arial" w:eastAsia="Arial" w:hAnsi="Arial" w:cs="Arial"/>
          <w:sz w:val="20"/>
          <w:szCs w:val="20"/>
        </w:rPr>
        <w:t>concernant</w:t>
      </w:r>
      <w:r w:rsidR="0067199F" w:rsidRPr="007C6FAF">
        <w:rPr>
          <w:rFonts w:ascii="Arial" w:eastAsia="Arial" w:hAnsi="Arial" w:cs="Arial"/>
          <w:sz w:val="20"/>
          <w:szCs w:val="20"/>
        </w:rPr>
        <w:t xml:space="preserve">: </w:t>
      </w:r>
    </w:p>
    <w:p w14:paraId="6F76DE58" w14:textId="66D77343" w:rsidR="60F07131" w:rsidRPr="007C6FAF" w:rsidRDefault="63C64DD6" w:rsidP="4CEC30D9">
      <w:pPr>
        <w:numPr>
          <w:ilvl w:val="1"/>
          <w:numId w:val="5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Le </w:t>
      </w:r>
      <w:r w:rsidR="0067199F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droit à l’image, </w:t>
      </w:r>
    </w:p>
    <w:p w14:paraId="68AEB3F1" w14:textId="6600AE16" w:rsidR="60F07131" w:rsidRPr="007C6FAF" w:rsidRDefault="0E2F99AD" w:rsidP="4CEC30D9">
      <w:pPr>
        <w:numPr>
          <w:ilvl w:val="1"/>
          <w:numId w:val="5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La </w:t>
      </w:r>
      <w:r w:rsidR="0067199F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propriété intellectuelle, </w:t>
      </w:r>
    </w:p>
    <w:p w14:paraId="4DE5E149" w14:textId="45B96659" w:rsidR="60F07131" w:rsidRPr="007C6FAF" w:rsidRDefault="24AF8458" w:rsidP="4CEC30D9">
      <w:pPr>
        <w:numPr>
          <w:ilvl w:val="1"/>
          <w:numId w:val="5"/>
        </w:num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L’</w:t>
      </w:r>
      <w:r w:rsidR="0067199F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encadrement nécessaire aux activités, </w:t>
      </w:r>
      <w:r w:rsidR="3F0E2AA7" w:rsidRPr="007C6FAF">
        <w:rPr>
          <w:rFonts w:ascii="Arial" w:eastAsia="Arial" w:hAnsi="Arial" w:cs="Arial"/>
          <w:color w:val="000000" w:themeColor="text1"/>
          <w:sz w:val="20"/>
          <w:szCs w:val="20"/>
        </w:rPr>
        <w:t>au</w:t>
      </w:r>
      <w:r w:rsidR="0067199F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respect </w:t>
      </w:r>
      <w:r w:rsidR="57C0747B" w:rsidRPr="007C6FAF">
        <w:rPr>
          <w:rFonts w:ascii="Arial" w:eastAsia="Arial" w:hAnsi="Arial" w:cs="Arial"/>
          <w:color w:val="000000" w:themeColor="text1"/>
          <w:sz w:val="20"/>
          <w:szCs w:val="20"/>
        </w:rPr>
        <w:t>d</w:t>
      </w:r>
      <w:r w:rsidR="0067199F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es personnes qui participent et </w:t>
      </w:r>
      <w:r w:rsidR="7D57B310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aux partenaires qui </w:t>
      </w:r>
      <w:r w:rsidR="0067199F" w:rsidRPr="007C6FAF">
        <w:rPr>
          <w:rFonts w:ascii="Arial" w:eastAsia="Arial" w:hAnsi="Arial" w:cs="Arial"/>
          <w:color w:val="000000" w:themeColor="text1"/>
          <w:sz w:val="20"/>
          <w:szCs w:val="20"/>
        </w:rPr>
        <w:t>collaborent.</w:t>
      </w:r>
    </w:p>
    <w:p w14:paraId="7C3926A7" w14:textId="433ABCB4" w:rsidR="4E985AA6" w:rsidRPr="007C6FAF" w:rsidRDefault="4E985AA6" w:rsidP="4CEC30D9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>Max 4000 caractères espaces compris</w:t>
      </w:r>
    </w:p>
    <w:p w14:paraId="4D0A7141" w14:textId="0259712C" w:rsidR="60F07131" w:rsidRPr="007C6FAF" w:rsidRDefault="2331BE2C" w:rsidP="486D8917">
      <w:pPr>
        <w:pStyle w:val="Paragraphedeliste"/>
        <w:spacing w:line="276" w:lineRule="auto"/>
        <w:ind w:left="0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>[Question longue - limité</w:t>
      </w:r>
      <w:r w:rsidR="007E79D6" w:rsidRPr="007C6FAF">
        <w:rPr>
          <w:rFonts w:ascii="Arial" w:eastAsia="Arial" w:hAnsi="Arial" w:cs="Arial"/>
          <w:sz w:val="20"/>
          <w:szCs w:val="20"/>
        </w:rPr>
        <w:t>e</w:t>
      </w:r>
      <w:r w:rsidRPr="007C6FAF">
        <w:rPr>
          <w:rFonts w:ascii="Arial" w:eastAsia="Arial" w:hAnsi="Arial" w:cs="Arial"/>
          <w:sz w:val="20"/>
          <w:szCs w:val="20"/>
        </w:rPr>
        <w:t xml:space="preserve"> à </w:t>
      </w:r>
      <w:r w:rsidR="74F481EC" w:rsidRPr="007C6FAF">
        <w:rPr>
          <w:rFonts w:ascii="Arial" w:eastAsia="Arial" w:hAnsi="Arial" w:cs="Arial"/>
          <w:sz w:val="20"/>
          <w:szCs w:val="20"/>
        </w:rPr>
        <w:t>4</w:t>
      </w:r>
      <w:r w:rsidRPr="007C6FAF">
        <w:rPr>
          <w:rFonts w:ascii="Arial" w:eastAsia="Arial" w:hAnsi="Arial" w:cs="Arial"/>
          <w:sz w:val="20"/>
          <w:szCs w:val="20"/>
        </w:rPr>
        <w:t>000 caractères espaces compris]</w:t>
      </w:r>
    </w:p>
    <w:p w14:paraId="31AC4AA3" w14:textId="76B451DB" w:rsidR="60F07131" w:rsidRPr="007C6FAF" w:rsidRDefault="00623897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Indiquez le nombre </w:t>
      </w:r>
      <w:r w:rsidR="60F07131" w:rsidRPr="007C6FAF">
        <w:rPr>
          <w:rFonts w:ascii="Arial" w:eastAsia="Arial" w:hAnsi="Arial" w:cs="Arial"/>
          <w:color w:val="000000" w:themeColor="text1"/>
          <w:sz w:val="20"/>
          <w:szCs w:val="20"/>
        </w:rPr>
        <w:t>de personnes directement visées par le projet (</w:t>
      </w:r>
      <w:r w:rsidR="1888C3B5" w:rsidRPr="007C6FAF"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="60F07131" w:rsidRPr="007C6FAF">
        <w:rPr>
          <w:rFonts w:ascii="Arial" w:eastAsia="Arial" w:hAnsi="Arial" w:cs="Arial"/>
          <w:color w:val="000000" w:themeColor="text1"/>
          <w:sz w:val="20"/>
          <w:szCs w:val="20"/>
        </w:rPr>
        <w:t>ersonne</w:t>
      </w:r>
      <w:r w:rsidR="007E79D6" w:rsidRPr="007C6FAF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="60F07131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qui pren</w:t>
      </w:r>
      <w:r w:rsidR="007E79D6" w:rsidRPr="007C6FAF">
        <w:rPr>
          <w:rFonts w:ascii="Arial" w:eastAsia="Arial" w:hAnsi="Arial" w:cs="Arial"/>
          <w:color w:val="000000" w:themeColor="text1"/>
          <w:sz w:val="20"/>
          <w:szCs w:val="20"/>
        </w:rPr>
        <w:t>nent</w:t>
      </w:r>
      <w:r w:rsidR="60F07131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part activement aux ateliers et/ou </w:t>
      </w:r>
      <w:r w:rsidR="0067199F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aux </w:t>
      </w:r>
      <w:r w:rsidR="60F07131" w:rsidRPr="007C6FAF">
        <w:rPr>
          <w:rFonts w:ascii="Arial" w:eastAsia="Arial" w:hAnsi="Arial" w:cs="Arial"/>
          <w:color w:val="000000" w:themeColor="text1"/>
          <w:sz w:val="20"/>
          <w:szCs w:val="20"/>
        </w:rPr>
        <w:t>activités)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49D9DCD8" w14:textId="2EA1C609" w:rsidR="1C0DFBDC" w:rsidRPr="007C6FAF" w:rsidRDefault="60F07131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[Question courte]</w:t>
      </w:r>
    </w:p>
    <w:p w14:paraId="078E002B" w14:textId="6DAAD374" w:rsidR="571AE953" w:rsidRPr="007C6FAF" w:rsidRDefault="571AE953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9792EA1" w14:textId="37B99C12" w:rsidR="3BD8491F" w:rsidRPr="007C6FAF" w:rsidRDefault="3BD8491F" w:rsidP="00596A25">
      <w:p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Réalisation (</w:t>
      </w:r>
      <w:r w:rsidR="05BD866C" w:rsidRPr="007C6FA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30</w:t>
      </w:r>
      <w:r w:rsidR="00656D1C" w:rsidRPr="007C6FA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  <w:r w:rsidRPr="007C6FA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%)</w:t>
      </w:r>
    </w:p>
    <w:p w14:paraId="5D15D3F2" w14:textId="77777777" w:rsidR="004D01E1" w:rsidRPr="007C6FAF" w:rsidRDefault="004D01E1" w:rsidP="004D01E1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Téléversez le document obligatoire suivant.</w:t>
      </w:r>
    </w:p>
    <w:p w14:paraId="2970DA69" w14:textId="77777777" w:rsidR="004D01E1" w:rsidRPr="007C6FAF" w:rsidRDefault="004D01E1" w:rsidP="004D01E1">
      <w:pPr>
        <w:pStyle w:val="Paragraphedeliste"/>
        <w:numPr>
          <w:ilvl w:val="0"/>
          <w:numId w:val="11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Grille budgétaire (revenus et dépenses).</w:t>
      </w:r>
    </w:p>
    <w:p w14:paraId="771A8C2C" w14:textId="77777777" w:rsidR="004D01E1" w:rsidRPr="007C6FAF" w:rsidRDefault="004D01E1" w:rsidP="00596A25">
      <w:p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712E074D" w14:textId="33189599" w:rsidR="00623897" w:rsidRPr="007C6FAF" w:rsidRDefault="2B8904C7" w:rsidP="00596A25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I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>ndiquez les membres de l’équipe qui coordonneront le projet et décrivez leurs responsabilités,</w:t>
      </w:r>
      <w:r w:rsidR="5DCBB1B8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ainsi que leurs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compétences ou expériences en lien avec le projet.</w:t>
      </w:r>
    </w:p>
    <w:p w14:paraId="48E95DCA" w14:textId="6D0FBB14" w:rsidR="7106F330" w:rsidRPr="007C6FAF" w:rsidRDefault="7106F330" w:rsidP="00596A25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Si vous avez des partenaires ou collaborateurs, </w:t>
      </w:r>
      <w:r w:rsidR="5AA49FF0" w:rsidRPr="007C6FAF">
        <w:rPr>
          <w:rFonts w:ascii="Arial" w:eastAsia="Arial" w:hAnsi="Arial" w:cs="Arial"/>
          <w:color w:val="000000" w:themeColor="text1"/>
          <w:sz w:val="20"/>
          <w:szCs w:val="20"/>
        </w:rPr>
        <w:t>identifiez</w:t>
      </w:r>
      <w:r w:rsidR="62F626CF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-les et 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précisez leur contribution.</w:t>
      </w:r>
    </w:p>
    <w:p w14:paraId="553FEBF7" w14:textId="433ABCB4" w:rsidR="2039972E" w:rsidRPr="007C6FAF" w:rsidRDefault="2039972E" w:rsidP="4CEC30D9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>Max 4000 caractères espaces compris</w:t>
      </w:r>
    </w:p>
    <w:p w14:paraId="01E8E008" w14:textId="17244304" w:rsidR="7106F330" w:rsidRPr="007C6FAF" w:rsidRDefault="7106F330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[Question longue - limité</w:t>
      </w:r>
      <w:r w:rsidR="007E79D6" w:rsidRPr="007C6FAF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à </w:t>
      </w:r>
      <w:r w:rsidR="6DE7BD0C" w:rsidRPr="007C6FAF">
        <w:rPr>
          <w:rFonts w:ascii="Arial" w:eastAsia="Arial" w:hAnsi="Arial" w:cs="Arial"/>
          <w:color w:val="000000" w:themeColor="text1"/>
          <w:sz w:val="20"/>
          <w:szCs w:val="20"/>
        </w:rPr>
        <w:t>4</w:t>
      </w:r>
      <w:r w:rsidR="160D5C19" w:rsidRPr="007C6FAF">
        <w:rPr>
          <w:rFonts w:ascii="Arial" w:eastAsia="Arial" w:hAnsi="Arial" w:cs="Arial"/>
          <w:color w:val="000000" w:themeColor="text1"/>
          <w:sz w:val="20"/>
          <w:szCs w:val="20"/>
        </w:rPr>
        <w:t>000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caractères espaces compris]</w:t>
      </w:r>
    </w:p>
    <w:p w14:paraId="6D61FC0E" w14:textId="304E2FF3" w:rsidR="1C0DFBDC" w:rsidRPr="007C6FAF" w:rsidRDefault="1C0DFBDC" w:rsidP="00596A25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008DB207" w14:textId="1A48A24D" w:rsidR="7106F330" w:rsidRPr="007C6FAF" w:rsidRDefault="008F6C7F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Téléversez</w:t>
      </w:r>
      <w:r w:rsidR="00623897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les documents obligatoires suivants.</w:t>
      </w:r>
    </w:p>
    <w:p w14:paraId="2A600EAC" w14:textId="2072FBF0" w:rsidR="004D01E1" w:rsidRPr="007C6FAF" w:rsidRDefault="7106F330" w:rsidP="00596A25">
      <w:pPr>
        <w:pStyle w:val="Paragraphedeliste"/>
        <w:numPr>
          <w:ilvl w:val="0"/>
          <w:numId w:val="10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>CV de la personne qui coordonne le projet et/ou des experts impliqués (artistes, médiateur, animateur, etc.)</w:t>
      </w:r>
      <w:r w:rsidR="00463A57" w:rsidRPr="007C6FAF">
        <w:rPr>
          <w:rFonts w:ascii="Arial" w:eastAsia="Arial" w:hAnsi="Arial" w:cs="Arial"/>
          <w:sz w:val="20"/>
          <w:szCs w:val="20"/>
        </w:rPr>
        <w:t>.</w:t>
      </w:r>
    </w:p>
    <w:p w14:paraId="56A236D2" w14:textId="061B9374" w:rsidR="7106F330" w:rsidRPr="007C6FAF" w:rsidRDefault="0094239D" w:rsidP="486D8917">
      <w:pPr>
        <w:numPr>
          <w:ilvl w:val="0"/>
          <w:numId w:val="10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7C6FAF">
        <w:rPr>
          <w:rFonts w:ascii="Arial" w:hAnsi="Arial" w:cs="Arial"/>
          <w:color w:val="000000" w:themeColor="text1"/>
          <w:sz w:val="20"/>
          <w:szCs w:val="20"/>
        </w:rPr>
        <w:t>L</w:t>
      </w:r>
      <w:r w:rsidR="7106F330" w:rsidRPr="007C6FAF">
        <w:rPr>
          <w:rFonts w:ascii="Arial" w:hAnsi="Arial" w:cs="Arial"/>
          <w:color w:val="000000" w:themeColor="text1"/>
          <w:sz w:val="20"/>
          <w:szCs w:val="20"/>
        </w:rPr>
        <w:t>ettres d</w:t>
      </w:r>
      <w:r w:rsidR="00656D1C" w:rsidRPr="007C6FAF">
        <w:rPr>
          <w:rFonts w:ascii="Arial" w:hAnsi="Arial" w:cs="Arial"/>
          <w:color w:val="000000" w:themeColor="text1"/>
          <w:sz w:val="20"/>
          <w:szCs w:val="20"/>
        </w:rPr>
        <w:t>’</w:t>
      </w:r>
      <w:r w:rsidR="7106F330" w:rsidRPr="007C6FAF">
        <w:rPr>
          <w:rFonts w:ascii="Arial" w:hAnsi="Arial" w:cs="Arial"/>
          <w:color w:val="000000" w:themeColor="text1"/>
          <w:sz w:val="20"/>
          <w:szCs w:val="20"/>
        </w:rPr>
        <w:t>engagement des partenaires ou collaborateurs, s</w:t>
      </w:r>
      <w:r w:rsidR="00656D1C" w:rsidRPr="007C6FAF">
        <w:rPr>
          <w:rFonts w:ascii="Arial" w:hAnsi="Arial" w:cs="Arial"/>
          <w:color w:val="000000" w:themeColor="text1"/>
          <w:sz w:val="20"/>
          <w:szCs w:val="20"/>
        </w:rPr>
        <w:t>’</w:t>
      </w:r>
      <w:r w:rsidR="7106F330" w:rsidRPr="007C6FAF">
        <w:rPr>
          <w:rFonts w:ascii="Arial" w:hAnsi="Arial" w:cs="Arial"/>
          <w:color w:val="000000" w:themeColor="text1"/>
          <w:sz w:val="20"/>
          <w:szCs w:val="20"/>
        </w:rPr>
        <w:t>il y a lieu. L</w:t>
      </w:r>
      <w:r w:rsidR="007E79D6" w:rsidRPr="007C6FAF">
        <w:rPr>
          <w:rFonts w:ascii="Arial" w:hAnsi="Arial" w:cs="Arial"/>
          <w:color w:val="000000" w:themeColor="text1"/>
          <w:sz w:val="20"/>
          <w:szCs w:val="20"/>
        </w:rPr>
        <w:t>es</w:t>
      </w:r>
      <w:r w:rsidR="7106F330" w:rsidRPr="007C6FAF">
        <w:rPr>
          <w:rFonts w:ascii="Arial" w:hAnsi="Arial" w:cs="Arial"/>
          <w:color w:val="000000" w:themeColor="text1"/>
          <w:sz w:val="20"/>
          <w:szCs w:val="20"/>
        </w:rPr>
        <w:t xml:space="preserve"> lettre</w:t>
      </w:r>
      <w:r w:rsidR="007E79D6" w:rsidRPr="007C6FAF">
        <w:rPr>
          <w:rFonts w:ascii="Arial" w:hAnsi="Arial" w:cs="Arial"/>
          <w:color w:val="000000" w:themeColor="text1"/>
          <w:sz w:val="20"/>
          <w:szCs w:val="20"/>
        </w:rPr>
        <w:t>s</w:t>
      </w:r>
      <w:r w:rsidR="7106F330" w:rsidRPr="007C6FAF">
        <w:rPr>
          <w:rFonts w:ascii="Arial" w:hAnsi="Arial" w:cs="Arial"/>
          <w:color w:val="000000" w:themeColor="text1"/>
          <w:sz w:val="20"/>
          <w:szCs w:val="20"/>
        </w:rPr>
        <w:t xml:space="preserve"> doi</w:t>
      </w:r>
      <w:r w:rsidR="007E79D6" w:rsidRPr="007C6FAF">
        <w:rPr>
          <w:rFonts w:ascii="Arial" w:hAnsi="Arial" w:cs="Arial"/>
          <w:color w:val="000000" w:themeColor="text1"/>
          <w:sz w:val="20"/>
          <w:szCs w:val="20"/>
        </w:rPr>
        <w:t>ven</w:t>
      </w:r>
      <w:r w:rsidR="7106F330" w:rsidRPr="007C6FAF">
        <w:rPr>
          <w:rFonts w:ascii="Arial" w:hAnsi="Arial" w:cs="Arial"/>
          <w:color w:val="000000" w:themeColor="text1"/>
          <w:sz w:val="20"/>
          <w:szCs w:val="20"/>
        </w:rPr>
        <w:t>t préciser la nature et la valeur de la contribution au projet.</w:t>
      </w:r>
    </w:p>
    <w:p w14:paraId="7273C6C2" w14:textId="43C9DC25" w:rsidR="1C0DFBDC" w:rsidRPr="007C6FAF" w:rsidRDefault="1C0DFBDC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158CE57" w14:textId="7382DC46" w:rsidR="00623897" w:rsidRPr="007C6FAF" w:rsidRDefault="1DE92EE7" w:rsidP="00596A25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>É</w:t>
      </w:r>
      <w:r w:rsidR="00623897" w:rsidRPr="007C6FAF">
        <w:rPr>
          <w:rFonts w:ascii="Arial" w:eastAsia="Arial" w:hAnsi="Arial" w:cs="Arial"/>
          <w:sz w:val="20"/>
          <w:szCs w:val="20"/>
        </w:rPr>
        <w:t xml:space="preserve">numérez les grandes étapes du projet et leurs dates. </w:t>
      </w:r>
    </w:p>
    <w:p w14:paraId="56F0B4B9" w14:textId="77777777" w:rsidR="00623897" w:rsidRPr="007C6FAF" w:rsidRDefault="00623897" w:rsidP="00596A25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t>Étapes suggérées : la recherche et la conception, le recrutement, la mobilisation, la réalisation des activités, la promotion, la présentation du projet au public, le bilan et l’évaluation.</w:t>
      </w:r>
    </w:p>
    <w:p w14:paraId="6DC89433" w14:textId="3F6F08A4" w:rsidR="113543D6" w:rsidRPr="007C6FAF" w:rsidRDefault="113543D6" w:rsidP="4CEC30D9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C6FAF">
        <w:rPr>
          <w:rFonts w:ascii="Arial" w:eastAsia="Arial" w:hAnsi="Arial" w:cs="Arial"/>
          <w:sz w:val="20"/>
          <w:szCs w:val="20"/>
        </w:rPr>
        <w:lastRenderedPageBreak/>
        <w:t>Max 2000 caractères espaces compris</w:t>
      </w:r>
    </w:p>
    <w:p w14:paraId="3EBEACB7" w14:textId="397F82FD" w:rsidR="7106F330" w:rsidRPr="007C6FAF" w:rsidRDefault="7106F330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[Question longue - limité</w:t>
      </w:r>
      <w:r w:rsidR="00114FD9" w:rsidRPr="007C6FAF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à </w:t>
      </w:r>
      <w:r w:rsidR="47F90D86" w:rsidRPr="007C6FAF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="58212EE2" w:rsidRPr="007C6FAF">
        <w:rPr>
          <w:rFonts w:ascii="Arial" w:eastAsia="Arial" w:hAnsi="Arial" w:cs="Arial"/>
          <w:color w:val="000000" w:themeColor="text1"/>
          <w:sz w:val="20"/>
          <w:szCs w:val="20"/>
        </w:rPr>
        <w:t>000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caractères espaces compris]</w:t>
      </w:r>
    </w:p>
    <w:p w14:paraId="5DFEB2C4" w14:textId="1C1CC3A4" w:rsidR="1C0DFBDC" w:rsidRDefault="1C0DFBDC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9E2CBAD" w14:textId="77777777" w:rsidR="00875CAA" w:rsidRDefault="00875CAA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1B887F4" w14:textId="5AD7A4F5" w:rsidR="003C6001" w:rsidRPr="007C6FAF" w:rsidRDefault="002D36E2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D4BEA">
        <w:rPr>
          <w:noProof/>
        </w:rPr>
        <w:drawing>
          <wp:inline distT="0" distB="0" distL="0" distR="0" wp14:anchorId="1DE03BA0" wp14:editId="3E5C1CD3">
            <wp:extent cx="863600" cy="139700"/>
            <wp:effectExtent l="0" t="0" r="0" b="0"/>
            <wp:docPr id="1535212572" name="Picture 672793683" descr="Form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793683" descr="Forme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E2C03" w14:textId="75E48D16" w:rsidR="6BE008F2" w:rsidRPr="003C6001" w:rsidRDefault="6BE008F2" w:rsidP="002D36E2">
      <w:pPr>
        <w:shd w:val="clear" w:color="auto" w:fill="FFFFFF" w:themeFill="background1"/>
        <w:spacing w:before="120" w:after="120" w:line="276" w:lineRule="auto"/>
        <w:rPr>
          <w:rFonts w:ascii="Arial" w:eastAsia="Arial" w:hAnsi="Arial" w:cs="Arial"/>
        </w:rPr>
      </w:pPr>
      <w:r w:rsidRPr="003C6001">
        <w:rPr>
          <w:rFonts w:ascii="Arial" w:eastAsia="Arial" w:hAnsi="Arial" w:cs="Arial"/>
          <w:b/>
          <w:bCs/>
        </w:rPr>
        <w:t>RATIFICATION DU DÉPÔT DE LA DEMANDE</w:t>
      </w:r>
    </w:p>
    <w:p w14:paraId="3B9C4481" w14:textId="68592345" w:rsidR="6BE008F2" w:rsidRPr="007C6FAF" w:rsidRDefault="6BE008F2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Prénom</w:t>
      </w:r>
      <w:r w:rsidR="6FEA9354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et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nom de la personne désignée et autorisée</w:t>
      </w:r>
    </w:p>
    <w:p w14:paraId="37495890" w14:textId="037F036D" w:rsidR="6BE008F2" w:rsidRPr="007C6FAF" w:rsidRDefault="6BE008F2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[Question courte]</w:t>
      </w:r>
    </w:p>
    <w:p w14:paraId="20E58E4E" w14:textId="2D5343D1" w:rsidR="571AE953" w:rsidRPr="007C6FAF" w:rsidRDefault="571AE953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BDDCEA4" w14:textId="54DE57C5" w:rsidR="00623897" w:rsidRPr="007C6FAF" w:rsidRDefault="00623897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Titre ou fonction</w:t>
      </w:r>
    </w:p>
    <w:p w14:paraId="4A2C6790" w14:textId="037F036D" w:rsidR="6BE008F2" w:rsidRPr="007C6FAF" w:rsidRDefault="6BE008F2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[Question courte]</w:t>
      </w:r>
    </w:p>
    <w:p w14:paraId="2031BF25" w14:textId="704A4FD1" w:rsidR="571AE953" w:rsidRPr="007C6FAF" w:rsidRDefault="571AE953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1A45D36" w14:textId="42F07C70" w:rsidR="6BE008F2" w:rsidRPr="007C6FAF" w:rsidRDefault="6BE008F2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Courriel</w:t>
      </w:r>
    </w:p>
    <w:p w14:paraId="407A7C9D" w14:textId="037F036D" w:rsidR="6BE008F2" w:rsidRPr="007C6FAF" w:rsidRDefault="6BE008F2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[Question courte]</w:t>
      </w:r>
    </w:p>
    <w:p w14:paraId="3698DCE2" w14:textId="20D4D8EF" w:rsidR="571AE953" w:rsidRPr="007C6FAF" w:rsidRDefault="571AE953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A5104F5" w14:textId="2C22DF5B" w:rsidR="6BE008F2" w:rsidRPr="007C6FAF" w:rsidRDefault="6BE008F2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Date de signature</w:t>
      </w:r>
    </w:p>
    <w:p w14:paraId="0F916612" w14:textId="037F036D" w:rsidR="6BE008F2" w:rsidRPr="007C6FAF" w:rsidRDefault="6BE008F2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[Question courte]</w:t>
      </w:r>
    </w:p>
    <w:p w14:paraId="5D118FD9" w14:textId="621427A6" w:rsidR="5743E7C4" w:rsidRDefault="5743E7C4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CD529F8" w14:textId="77777777" w:rsidR="003C6001" w:rsidRPr="007C6FAF" w:rsidRDefault="003C6001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77C44FE" w14:textId="77777777" w:rsidR="00623897" w:rsidRPr="007C6FAF" w:rsidRDefault="00623897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Certifiez les renseignements et les documents suivants.</w:t>
      </w:r>
    </w:p>
    <w:p w14:paraId="684A8252" w14:textId="69A932E8" w:rsidR="6BE008F2" w:rsidRPr="007C6FAF" w:rsidRDefault="6BE008F2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[Case à cocher unique] </w:t>
      </w:r>
    </w:p>
    <w:p w14:paraId="24DEBC85" w14:textId="68E24EEF" w:rsidR="6BE008F2" w:rsidRPr="007C6FAF" w:rsidRDefault="6BE008F2" w:rsidP="00596A25">
      <w:pPr>
        <w:pStyle w:val="Paragraphedeliste"/>
        <w:numPr>
          <w:ilvl w:val="0"/>
          <w:numId w:val="8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Je certifie que les renseignements et les documents fournis sont exacts et complets</w:t>
      </w:r>
      <w:r w:rsidR="00114FD9" w:rsidRPr="007C6FAF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5DADC6EC" w14:textId="2B289560" w:rsidR="571AE953" w:rsidRDefault="571AE953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ECB828E" w14:textId="77777777" w:rsidR="00875CAA" w:rsidRPr="007C6FAF" w:rsidRDefault="00875CAA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3D7A9F5" w14:textId="25CA6DA5" w:rsidR="4CEC30D9" w:rsidRPr="007C6FAF" w:rsidRDefault="002D36E2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D4BEA">
        <w:rPr>
          <w:noProof/>
        </w:rPr>
        <w:drawing>
          <wp:inline distT="0" distB="0" distL="0" distR="0" wp14:anchorId="61DD0777" wp14:editId="777446BB">
            <wp:extent cx="863600" cy="139700"/>
            <wp:effectExtent l="0" t="0" r="0" b="0"/>
            <wp:docPr id="1110168804" name="Picture 672793683" descr="Form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793683" descr="Forme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4D7C9" w14:textId="30803581" w:rsidR="6313845F" w:rsidRPr="003C6001" w:rsidRDefault="6313845F" w:rsidP="002D36E2">
      <w:pPr>
        <w:spacing w:before="120" w:after="120" w:line="276" w:lineRule="auto"/>
        <w:rPr>
          <w:rFonts w:ascii="Arial" w:eastAsia="Arial" w:hAnsi="Arial" w:cs="Arial"/>
          <w:b/>
          <w:bCs/>
          <w:color w:val="000000" w:themeColor="text1"/>
        </w:rPr>
      </w:pPr>
      <w:r w:rsidRPr="003C6001">
        <w:rPr>
          <w:rFonts w:ascii="Arial" w:eastAsia="Arial" w:hAnsi="Arial" w:cs="Arial"/>
          <w:b/>
          <w:bCs/>
          <w:color w:val="000000" w:themeColor="text1"/>
        </w:rPr>
        <w:t>AUTO-DÉCLARATION DES ORGANISMES</w:t>
      </w:r>
      <w:r w:rsidR="66C2E8C1" w:rsidRPr="003C6001">
        <w:rPr>
          <w:rFonts w:ascii="Arial" w:eastAsia="Arial" w:hAnsi="Arial" w:cs="Arial"/>
          <w:b/>
          <w:bCs/>
          <w:color w:val="000000" w:themeColor="text1"/>
        </w:rPr>
        <w:t xml:space="preserve"> - À REMPLIR SUR UNE BASE VOLONTAIRE</w:t>
      </w:r>
    </w:p>
    <w:p w14:paraId="3ECE87A0" w14:textId="23CA1549" w:rsidR="24D6004C" w:rsidRPr="007C6FAF" w:rsidRDefault="24D6004C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Pour incarner les recommandations de l’</w:t>
      </w:r>
      <w:hyperlink r:id="rId14">
        <w:r w:rsidRPr="007C6FAF">
          <w:rPr>
            <w:rStyle w:val="Lienhypertexte"/>
            <w:rFonts w:ascii="Arial" w:eastAsia="Arial" w:hAnsi="Arial" w:cs="Arial"/>
            <w:sz w:val="20"/>
            <w:szCs w:val="20"/>
          </w:rPr>
          <w:t>Office de consultation publique de Montréal sur le racisme et les discriminations systémiques</w:t>
        </w:r>
      </w:hyperlink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, le Service de la culture souhaite </w:t>
      </w:r>
      <w:r w:rsidR="750FC71E" w:rsidRPr="007C6FAF">
        <w:rPr>
          <w:rFonts w:ascii="Arial" w:eastAsia="Arial" w:hAnsi="Arial" w:cs="Arial"/>
          <w:color w:val="000000" w:themeColor="text1"/>
          <w:sz w:val="20"/>
          <w:szCs w:val="20"/>
        </w:rPr>
        <w:t>recueillir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des données différenciée</w:t>
      </w:r>
      <w:r w:rsidR="7CABE4A9" w:rsidRPr="007C6FAF">
        <w:rPr>
          <w:rFonts w:ascii="Arial" w:eastAsia="Arial" w:hAnsi="Arial" w:cs="Arial"/>
          <w:color w:val="000000" w:themeColor="text1"/>
          <w:sz w:val="20"/>
          <w:szCs w:val="20"/>
        </w:rPr>
        <w:t>s basées sur l’</w:t>
      </w:r>
      <w:proofErr w:type="spellStart"/>
      <w:r w:rsidR="7CABE4A9" w:rsidRPr="007C6FAF">
        <w:rPr>
          <w:rFonts w:ascii="Arial" w:eastAsia="Arial" w:hAnsi="Arial" w:cs="Arial"/>
          <w:color w:val="000000" w:themeColor="text1"/>
          <w:sz w:val="20"/>
          <w:szCs w:val="20"/>
        </w:rPr>
        <w:t>auto-déclaration</w:t>
      </w:r>
      <w:proofErr w:type="spellEnd"/>
      <w:r w:rsidR="7CABE4A9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et l’</w:t>
      </w:r>
      <w:proofErr w:type="spellStart"/>
      <w:r w:rsidR="7CABE4A9" w:rsidRPr="007C6FAF">
        <w:rPr>
          <w:rFonts w:ascii="Arial" w:eastAsia="Arial" w:hAnsi="Arial" w:cs="Arial"/>
          <w:color w:val="000000" w:themeColor="text1"/>
          <w:sz w:val="20"/>
          <w:szCs w:val="20"/>
        </w:rPr>
        <w:t>auto-identification</w:t>
      </w:r>
      <w:proofErr w:type="spellEnd"/>
      <w:r w:rsidR="7CABE4A9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afin d’</w:t>
      </w:r>
      <w:r w:rsidR="28F90872" w:rsidRPr="007C6FAF">
        <w:rPr>
          <w:rFonts w:ascii="Arial" w:eastAsia="Arial" w:hAnsi="Arial" w:cs="Arial"/>
          <w:color w:val="000000" w:themeColor="text1"/>
          <w:sz w:val="20"/>
          <w:szCs w:val="20"/>
        </w:rPr>
        <w:t>obtenir un portrait des organismes demandeurs et soutenus par ses programmes. Un consentement des organismes sera demandé pour tout autre utilisation de ces informations.</w:t>
      </w:r>
      <w:r w:rsidR="7A89C028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28F90872" w:rsidRPr="007C6FAF">
        <w:rPr>
          <w:rFonts w:ascii="Arial" w:eastAsia="Arial" w:hAnsi="Arial" w:cs="Arial"/>
          <w:color w:val="000000" w:themeColor="text1"/>
          <w:sz w:val="20"/>
          <w:szCs w:val="20"/>
        </w:rPr>
        <w:t>Ce contenu ne ser</w:t>
      </w:r>
      <w:r w:rsidR="3F8C72FF" w:rsidRPr="007C6FAF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28F90872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pas présent</w:t>
      </w:r>
      <w:r w:rsidR="03B6FE0B" w:rsidRPr="007C6FAF">
        <w:rPr>
          <w:rFonts w:ascii="Arial" w:eastAsia="Arial" w:hAnsi="Arial" w:cs="Arial"/>
          <w:color w:val="000000" w:themeColor="text1"/>
          <w:sz w:val="20"/>
          <w:szCs w:val="20"/>
        </w:rPr>
        <w:t>é</w:t>
      </w:r>
      <w:r w:rsidR="28F90872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ou dévoilé aux membres du comité d’évaluation. Les projets seront évalués en fonction du programme et de ses critères d’évaluation.</w:t>
      </w:r>
    </w:p>
    <w:p w14:paraId="727447E1" w14:textId="5A90EDF2" w:rsidR="4CEC30D9" w:rsidRPr="007C6FAF" w:rsidRDefault="4CEC30D9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61731DA" w14:textId="6F77946A" w:rsidR="28F90872" w:rsidRPr="007C6FAF" w:rsidRDefault="28F90872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* Nous choisissons une méthode de collecte de données fondées sur l’</w:t>
      </w:r>
      <w:proofErr w:type="spellStart"/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auto-déclaration</w:t>
      </w:r>
      <w:proofErr w:type="spellEnd"/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et l’</w:t>
      </w:r>
      <w:proofErr w:type="spellStart"/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auto-identification</w:t>
      </w:r>
      <w:proofErr w:type="spellEnd"/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afin de ne pas imposer des catégories arbitraires. Ce</w:t>
      </w:r>
      <w:r w:rsidR="3A05B190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ci 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se veut un document </w:t>
      </w:r>
      <w:r w:rsidR="38D99A8F" w:rsidRPr="007C6FAF">
        <w:rPr>
          <w:rFonts w:ascii="Arial" w:eastAsia="Arial" w:hAnsi="Arial" w:cs="Arial"/>
          <w:color w:val="000000" w:themeColor="text1"/>
          <w:sz w:val="20"/>
          <w:szCs w:val="20"/>
        </w:rPr>
        <w:t>vivant ;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si vous souhaitez partager vos impressions</w:t>
      </w:r>
      <w:r w:rsidR="0F4AA4CF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sur les termes employés, merci de les inscrire à la question « Commentaires».</w:t>
      </w:r>
    </w:p>
    <w:p w14:paraId="48B390E4" w14:textId="76E0CB91" w:rsidR="4CEC30D9" w:rsidRPr="007C6FAF" w:rsidRDefault="4CEC30D9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65642D1" w14:textId="321A360F" w:rsidR="34F76A8F" w:rsidRPr="007C6FAF" w:rsidRDefault="34F76A8F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En tant que représentant d’un organisme, nous vous invitons, sur une base volontaire</w:t>
      </w:r>
      <w:r w:rsidR="7DD090DE" w:rsidRPr="007C6FAF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à répondre aux questions suivantes. </w:t>
      </w:r>
    </w:p>
    <w:p w14:paraId="266BA013" w14:textId="517B08EF" w:rsidR="4CEC30D9" w:rsidRPr="007C6FAF" w:rsidRDefault="4CEC30D9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98B5D99" w14:textId="23532F66" w:rsidR="34F76A8F" w:rsidRPr="007C6FAF" w:rsidRDefault="34F76A8F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D’autre part, toujours sur une base volontaire, nous vous invitons à transmettre à la chargée ou au chargé de projet</w:t>
      </w:r>
      <w:r w:rsidR="72212246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ainsi qu’aux artistes</w:t>
      </w:r>
      <w:r w:rsidR="16EE4643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responsables</w:t>
      </w:r>
      <w:r w:rsidR="72212246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le lien suivant afin qu’elles ou ils remplissent le formulaire d’</w:t>
      </w:r>
      <w:proofErr w:type="spellStart"/>
      <w:r w:rsidR="72212246" w:rsidRPr="007C6FAF">
        <w:rPr>
          <w:rFonts w:ascii="Arial" w:eastAsia="Arial" w:hAnsi="Arial" w:cs="Arial"/>
          <w:color w:val="000000" w:themeColor="text1"/>
          <w:sz w:val="20"/>
          <w:szCs w:val="20"/>
        </w:rPr>
        <w:t>auto-identification</w:t>
      </w:r>
      <w:proofErr w:type="spellEnd"/>
      <w:r w:rsidR="72212246" w:rsidRPr="007C6FAF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68A4CB87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(LIEN À VENIR)</w:t>
      </w:r>
    </w:p>
    <w:p w14:paraId="480D4224" w14:textId="64A84FF0" w:rsidR="4CEC30D9" w:rsidRPr="007C6FAF" w:rsidRDefault="4CEC30D9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3159B07" w14:textId="616870AD" w:rsidR="42DE4488" w:rsidRPr="007C6FAF" w:rsidRDefault="42DE4488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L’analyse des données recueillies par le biais de ces formulaires permettra d’assurer une démarche d’équité.</w:t>
      </w:r>
    </w:p>
    <w:p w14:paraId="5D000F66" w14:textId="05CC95D7" w:rsidR="4CEC30D9" w:rsidRPr="007C6FAF" w:rsidRDefault="4CEC30D9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F787FD6" w14:textId="4BE9840E" w:rsidR="0F4AA4CF" w:rsidRPr="007C6FAF" w:rsidRDefault="0F4AA4CF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Avez-vous, en tant qu’organisme, déjà déposé une demande aux programmes de soutien financier du Service de la culture ?</w:t>
      </w:r>
    </w:p>
    <w:p w14:paraId="4D58F23E" w14:textId="41FAA3AD" w:rsidR="0F4AA4CF" w:rsidRPr="007C6FAF" w:rsidRDefault="0F4AA4CF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[FACULTATIF Case à cocher unique]</w:t>
      </w:r>
    </w:p>
    <w:p w14:paraId="749BC606" w14:textId="3A098159" w:rsidR="0F4AA4CF" w:rsidRPr="007C6FAF" w:rsidRDefault="0F4AA4CF" w:rsidP="4CEC30D9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Oui</w:t>
      </w:r>
    </w:p>
    <w:p w14:paraId="1D708E0F" w14:textId="6851331D" w:rsidR="0F4AA4CF" w:rsidRPr="007C6FAF" w:rsidRDefault="0F4AA4CF" w:rsidP="4CEC30D9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Non, il s’agit de notre première demande</w:t>
      </w:r>
    </w:p>
    <w:p w14:paraId="46A77A6B" w14:textId="35DBB7C7" w:rsidR="4CEC30D9" w:rsidRPr="007C6FAF" w:rsidRDefault="4CEC30D9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AFBE903" w14:textId="08589024" w:rsidR="0F4AA4CF" w:rsidRPr="007C6FAF" w:rsidRDefault="0F4AA4CF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Si oui, combien de demandes votre organisme a-t-il déposé ?</w:t>
      </w:r>
    </w:p>
    <w:p w14:paraId="3E6D3181" w14:textId="43E09335" w:rsidR="0F4AA4CF" w:rsidRPr="007C6FAF" w:rsidRDefault="0F4AA4CF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[FACULTATIF Question courte]</w:t>
      </w:r>
    </w:p>
    <w:p w14:paraId="720B5C90" w14:textId="52957A53" w:rsidR="4CEC30D9" w:rsidRPr="007C6FAF" w:rsidRDefault="4CEC30D9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51E63F5" w14:textId="596D75D9" w:rsidR="0F4AA4CF" w:rsidRPr="007C6FAF" w:rsidRDefault="0F4AA4CF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Si oui, combien de projets ont été soutenus ? </w:t>
      </w:r>
    </w:p>
    <w:p w14:paraId="1755708D" w14:textId="691E15AB" w:rsidR="0F4AA4CF" w:rsidRPr="007C6FAF" w:rsidRDefault="0F4AA4CF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[FACULTATIF Question courte]</w:t>
      </w:r>
    </w:p>
    <w:p w14:paraId="205475FA" w14:textId="41BD1D3D" w:rsidR="4CEC30D9" w:rsidRPr="007C6FAF" w:rsidRDefault="4CEC30D9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DA4F2BA" w14:textId="2E8F6D3C" w:rsidR="0F4AA4CF" w:rsidRPr="007C6FAF" w:rsidRDefault="0F4AA4CF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Est-ce que votre organisation est gérée ou administrée majoritairement (soit plus de 50%) par des personnes appartenant à l’une ou plusieurs des catégories </w:t>
      </w:r>
      <w:r w:rsidR="3CFFC845" w:rsidRPr="007C6FAF">
        <w:rPr>
          <w:rFonts w:ascii="Arial" w:eastAsia="Arial" w:hAnsi="Arial" w:cs="Arial"/>
          <w:color w:val="000000" w:themeColor="text1"/>
          <w:sz w:val="20"/>
          <w:szCs w:val="20"/>
        </w:rPr>
        <w:t>suivantes ?</w:t>
      </w:r>
    </w:p>
    <w:p w14:paraId="209816C8" w14:textId="662D53EC" w:rsidR="0F4AA4CF" w:rsidRPr="007C6FAF" w:rsidRDefault="0F4AA4CF" w:rsidP="4CEC30D9">
      <w:pPr>
        <w:pStyle w:val="Paragraphedeliste"/>
        <w:numPr>
          <w:ilvl w:val="0"/>
          <w:numId w:val="3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Personnes vivant au Québec depuis 5 ans et moins, personnes racisées**, femmes, peuples autochtones, personnes ayant un handicap, personnes</w:t>
      </w:r>
      <w:r w:rsidR="3DAA4128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issues de la communauté LGBTQ2+.</w:t>
      </w:r>
    </w:p>
    <w:p w14:paraId="32970DC4" w14:textId="5B224509" w:rsidR="4CEC30D9" w:rsidRPr="007C6FAF" w:rsidRDefault="4CEC30D9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145957E" w14:textId="0540D7DF" w:rsidR="0F4AA4CF" w:rsidRPr="007C6FAF" w:rsidRDefault="0F4AA4CF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** Personne </w:t>
      </w:r>
      <w:r w:rsidR="6E459045" w:rsidRPr="007C6FAF">
        <w:rPr>
          <w:rFonts w:ascii="Arial" w:eastAsia="Arial" w:hAnsi="Arial" w:cs="Arial"/>
          <w:color w:val="000000" w:themeColor="text1"/>
          <w:sz w:val="20"/>
          <w:szCs w:val="20"/>
        </w:rPr>
        <w:t>racisée :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 Personne appartenant à un des groupes ayant subi un processus de racisation soit une catégorisation comme non blanche par la majorité (construction sociale temporelle et géographique, par une réalité biolo</w:t>
      </w:r>
      <w:r w:rsidR="543313A5" w:rsidRPr="007C6FAF">
        <w:rPr>
          <w:rFonts w:ascii="Arial" w:eastAsia="Arial" w:hAnsi="Arial" w:cs="Arial"/>
          <w:color w:val="000000" w:themeColor="text1"/>
          <w:sz w:val="20"/>
          <w:szCs w:val="20"/>
        </w:rPr>
        <w:t>gique).</w:t>
      </w:r>
    </w:p>
    <w:p w14:paraId="7278FC08" w14:textId="41FAA3AD" w:rsidR="543313A5" w:rsidRPr="007C6FAF" w:rsidRDefault="543313A5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[FACULTATIF Case à cocher unique]</w:t>
      </w:r>
    </w:p>
    <w:p w14:paraId="02CF49F9" w14:textId="3BD96012" w:rsidR="543313A5" w:rsidRPr="007C6FAF" w:rsidRDefault="543313A5" w:rsidP="4CEC30D9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Oui</w:t>
      </w:r>
    </w:p>
    <w:p w14:paraId="63E874E3" w14:textId="31E44FF7" w:rsidR="543313A5" w:rsidRPr="007C6FAF" w:rsidRDefault="543313A5" w:rsidP="4CEC30D9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Non</w:t>
      </w:r>
    </w:p>
    <w:p w14:paraId="21CE0F6F" w14:textId="0D9E3DFD" w:rsidR="4CEC30D9" w:rsidRPr="007C6FAF" w:rsidRDefault="4CEC30D9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C1455DC" w14:textId="236CC3E8" w:rsidR="543313A5" w:rsidRPr="007C6FAF" w:rsidRDefault="543313A5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Si oui, lesquelles ?</w:t>
      </w:r>
    </w:p>
    <w:p w14:paraId="6F42AC5A" w14:textId="1597D015" w:rsidR="543313A5" w:rsidRPr="007C6FAF" w:rsidRDefault="543313A5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</w:t>
      </w:r>
      <w:r w:rsidR="51A9E2A8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FACULTATIF 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Case à cocher multiple]</w:t>
      </w:r>
    </w:p>
    <w:p w14:paraId="3079BF6D" w14:textId="4B0A72B5" w:rsidR="543313A5" w:rsidRPr="007C6FAF" w:rsidRDefault="543313A5" w:rsidP="4CEC30D9">
      <w:pPr>
        <w:pStyle w:val="Paragraphedeliste"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Personnes vivant au Québec depuis 5 ans et moins</w:t>
      </w:r>
    </w:p>
    <w:p w14:paraId="68440C08" w14:textId="0FF9E443" w:rsidR="543313A5" w:rsidRPr="007C6FAF" w:rsidRDefault="543313A5" w:rsidP="4CEC30D9">
      <w:pPr>
        <w:pStyle w:val="Paragraphedeliste"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Personnes racisées</w:t>
      </w:r>
    </w:p>
    <w:p w14:paraId="504804D4" w14:textId="3840B077" w:rsidR="543313A5" w:rsidRPr="007C6FAF" w:rsidRDefault="543313A5" w:rsidP="4CEC30D9">
      <w:pPr>
        <w:pStyle w:val="Paragraphedeliste"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Femmes</w:t>
      </w:r>
    </w:p>
    <w:p w14:paraId="7BD8BB5B" w14:textId="71A7096D" w:rsidR="543313A5" w:rsidRPr="007C6FAF" w:rsidRDefault="543313A5" w:rsidP="4CEC30D9">
      <w:pPr>
        <w:pStyle w:val="Paragraphedeliste"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Peuples autochtones</w:t>
      </w:r>
    </w:p>
    <w:p w14:paraId="51F03F88" w14:textId="1F917FE9" w:rsidR="543313A5" w:rsidRPr="007C6FAF" w:rsidRDefault="543313A5" w:rsidP="4CEC30D9">
      <w:pPr>
        <w:pStyle w:val="Paragraphedeliste"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Personnes ayant un handicap</w:t>
      </w:r>
    </w:p>
    <w:p w14:paraId="400E73A6" w14:textId="55A360C1" w:rsidR="543313A5" w:rsidRPr="007C6FAF" w:rsidRDefault="543313A5" w:rsidP="4CEC30D9">
      <w:pPr>
        <w:pStyle w:val="Paragraphedeliste"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Personnes issues de la communauté LGBTQ2+</w:t>
      </w:r>
    </w:p>
    <w:p w14:paraId="3E05988E" w14:textId="027527B3" w:rsidR="543313A5" w:rsidRPr="007C6FAF" w:rsidRDefault="543313A5" w:rsidP="4CEC30D9">
      <w:pPr>
        <w:pStyle w:val="Paragraphedeliste"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Préfère ne pas répondre</w:t>
      </w:r>
    </w:p>
    <w:p w14:paraId="67853BC0" w14:textId="65D16DE4" w:rsidR="4CEC30D9" w:rsidRPr="007C6FAF" w:rsidRDefault="4CEC30D9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EEF47DF" w14:textId="22740A67" w:rsidR="543313A5" w:rsidRPr="007C6FAF" w:rsidRDefault="543313A5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Commentaires</w:t>
      </w:r>
    </w:p>
    <w:p w14:paraId="6D2A3BA4" w14:textId="3E1F2D83" w:rsidR="543313A5" w:rsidRPr="007C6FAF" w:rsidRDefault="543313A5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</w:t>
      </w:r>
      <w:r w:rsidR="6669BFBB"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FACULTATIF </w:t>
      </w: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Question longue - limitée à 2000 caractères espaces compris]</w:t>
      </w:r>
    </w:p>
    <w:p w14:paraId="437E0401" w14:textId="4B5955F5" w:rsidR="4CEC30D9" w:rsidRDefault="4CEC30D9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B049815" w14:textId="77777777" w:rsidR="00875CAA" w:rsidRPr="007C6FAF" w:rsidRDefault="00875CAA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F05C065" w14:textId="32266B00" w:rsidR="4CEC30D9" w:rsidRPr="007C6FAF" w:rsidRDefault="002D36E2" w:rsidP="4CEC30D9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D4BEA">
        <w:rPr>
          <w:noProof/>
        </w:rPr>
        <w:drawing>
          <wp:inline distT="0" distB="0" distL="0" distR="0" wp14:anchorId="06E3A6B6" wp14:editId="667F4112">
            <wp:extent cx="863600" cy="139700"/>
            <wp:effectExtent l="0" t="0" r="0" b="0"/>
            <wp:docPr id="918661889" name="Picture 672793683" descr="Form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793683" descr="Forme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71CC3" w14:textId="62E8618D" w:rsidR="6BE008F2" w:rsidRPr="003C6001" w:rsidRDefault="6BE008F2" w:rsidP="002D36E2">
      <w:pPr>
        <w:spacing w:before="120" w:after="120" w:line="276" w:lineRule="auto"/>
        <w:rPr>
          <w:rFonts w:ascii="Arial" w:eastAsia="Arial" w:hAnsi="Arial" w:cs="Arial"/>
          <w:b/>
          <w:bCs/>
          <w:color w:val="000000" w:themeColor="text1"/>
        </w:rPr>
      </w:pPr>
      <w:r w:rsidRPr="003C6001">
        <w:rPr>
          <w:rFonts w:ascii="Arial" w:eastAsia="Arial" w:hAnsi="Arial" w:cs="Arial"/>
          <w:b/>
          <w:bCs/>
          <w:color w:val="000000" w:themeColor="text1"/>
        </w:rPr>
        <w:t>ENVOYER</w:t>
      </w:r>
    </w:p>
    <w:p w14:paraId="6FD4A6B3" w14:textId="703DF0B9" w:rsidR="6BE008F2" w:rsidRPr="007C6FAF" w:rsidRDefault="6BE008F2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>[Format à valider] Merci + Logo + Accusé de réception</w:t>
      </w:r>
    </w:p>
    <w:p w14:paraId="26162991" w14:textId="77777777" w:rsidR="00B3048F" w:rsidRPr="007C6FAF" w:rsidRDefault="00B3048F" w:rsidP="00596A25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Un courriel contenant l’accusé de réception et une copie du formulaire sera envoyé. </w:t>
      </w:r>
    </w:p>
    <w:p w14:paraId="461CB449" w14:textId="36B899E5" w:rsidR="00B3048F" w:rsidRDefault="00B3048F" w:rsidP="4CEC30D9">
      <w:pPr>
        <w:spacing w:after="0" w:line="276" w:lineRule="auto"/>
        <w:rPr>
          <w:rFonts w:ascii="Calibri" w:eastAsia="Calibri" w:hAnsi="Calibri" w:cs="Calibri"/>
          <w:sz w:val="22"/>
          <w:szCs w:val="22"/>
          <w:lang w:val="fr"/>
        </w:rPr>
      </w:pPr>
      <w:r w:rsidRPr="007C6FAF">
        <w:rPr>
          <w:rFonts w:ascii="Arial" w:eastAsia="Arial" w:hAnsi="Arial" w:cs="Arial"/>
          <w:color w:val="000000" w:themeColor="text1"/>
          <w:sz w:val="20"/>
          <w:szCs w:val="20"/>
        </w:rPr>
        <w:t xml:space="preserve">Si vous n’avez rien reçu, écrivez à l’adresse suivante : </w:t>
      </w:r>
      <w:r w:rsidR="184679A7" w:rsidRPr="007C6FAF">
        <w:rPr>
          <w:rFonts w:ascii="Arial" w:eastAsia="Calibri" w:hAnsi="Arial" w:cs="Arial"/>
          <w:sz w:val="20"/>
          <w:szCs w:val="20"/>
        </w:rPr>
        <w:t xml:space="preserve"> </w:t>
      </w:r>
      <w:hyperlink r:id="rId15" w:history="1">
        <w:r w:rsidR="184679A7" w:rsidRPr="007C6FAF">
          <w:rPr>
            <w:rStyle w:val="Lienhypertexte"/>
            <w:rFonts w:ascii="Arial" w:eastAsia="Calibri" w:hAnsi="Arial" w:cs="Arial"/>
            <w:sz w:val="20"/>
            <w:szCs w:val="20"/>
            <w:lang w:val="fr"/>
          </w:rPr>
          <w:t>developpementculturelmtl@montreal.ca</w:t>
        </w:r>
      </w:hyperlink>
      <w:r w:rsidR="184679A7" w:rsidRPr="4CEC30D9">
        <w:rPr>
          <w:rFonts w:ascii="Calibri" w:eastAsia="Calibri" w:hAnsi="Calibri" w:cs="Calibri"/>
          <w:sz w:val="22"/>
          <w:szCs w:val="22"/>
          <w:lang w:val="fr"/>
        </w:rPr>
        <w:t>.</w:t>
      </w:r>
    </w:p>
    <w:p w14:paraId="1F99E08F" w14:textId="77777777" w:rsidR="00B2614B" w:rsidRDefault="00B2614B" w:rsidP="4CEC30D9">
      <w:pPr>
        <w:spacing w:after="0" w:line="276" w:lineRule="auto"/>
        <w:rPr>
          <w:rFonts w:ascii="Calibri" w:eastAsia="Calibri" w:hAnsi="Calibri" w:cs="Calibri"/>
          <w:sz w:val="22"/>
          <w:szCs w:val="22"/>
          <w:lang w:val="fr"/>
        </w:rPr>
      </w:pPr>
    </w:p>
    <w:p w14:paraId="14CA5F8B" w14:textId="32C01D8E" w:rsidR="00B2614B" w:rsidRDefault="00B2614B">
      <w:pPr>
        <w:rPr>
          <w:rFonts w:ascii="Calibri" w:eastAsia="Calibri" w:hAnsi="Calibri" w:cs="Calibri"/>
          <w:sz w:val="22"/>
          <w:szCs w:val="22"/>
          <w:lang w:val="fr"/>
        </w:rPr>
      </w:pPr>
      <w:r>
        <w:rPr>
          <w:rFonts w:ascii="Calibri" w:eastAsia="Calibri" w:hAnsi="Calibri" w:cs="Calibri"/>
          <w:sz w:val="22"/>
          <w:szCs w:val="22"/>
          <w:lang w:val="fr"/>
        </w:rPr>
        <w:br w:type="page"/>
      </w:r>
    </w:p>
    <w:p w14:paraId="7D5EF12F" w14:textId="157585AA" w:rsidR="003076CA" w:rsidRDefault="003076CA" w:rsidP="4CEC30D9">
      <w:pPr>
        <w:spacing w:after="0" w:line="276" w:lineRule="auto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2021C6" wp14:editId="478C7745">
                <wp:simplePos x="0" y="0"/>
                <wp:positionH relativeFrom="margin">
                  <wp:posOffset>-1047233</wp:posOffset>
                </wp:positionH>
                <wp:positionV relativeFrom="paragraph">
                  <wp:posOffset>-1606240</wp:posOffset>
                </wp:positionV>
                <wp:extent cx="11046135" cy="12760576"/>
                <wp:effectExtent l="0" t="0" r="22225" b="22225"/>
                <wp:wrapNone/>
                <wp:docPr id="197230144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6135" cy="1276057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8EAFB" id="Rectangle 3" o:spid="_x0000_s1026" style="position:absolute;margin-left:-82.45pt;margin-top:-126.5pt;width:869.75pt;height:100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" fillcolor="#737373 [1614]" strokecolor="black [3200]" strokeweight=".5pt">
                <w10:wrap anchorx="margin"/>
              </v:rect>
            </w:pict>
          </mc:Fallback>
        </mc:AlternateContent>
      </w:r>
    </w:p>
    <w:p w14:paraId="3DF5F618" w14:textId="77777777" w:rsidR="003076CA" w:rsidRDefault="003076CA" w:rsidP="4CEC30D9">
      <w:pPr>
        <w:spacing w:after="0" w:line="276" w:lineRule="auto"/>
        <w:rPr>
          <w:rFonts w:ascii="Calibri" w:eastAsia="Calibri" w:hAnsi="Calibri" w:cs="Calibri"/>
          <w:sz w:val="22"/>
          <w:szCs w:val="22"/>
        </w:rPr>
      </w:pPr>
    </w:p>
    <w:p w14:paraId="0F3AA40F" w14:textId="78B5BB82" w:rsidR="00B2614B" w:rsidRPr="00596A25" w:rsidRDefault="00361421" w:rsidP="4CEC30D9">
      <w:pPr>
        <w:spacing w:after="0" w:line="276" w:lineRule="auto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AC5B954" wp14:editId="466F43AE">
            <wp:simplePos x="0" y="0"/>
            <wp:positionH relativeFrom="column">
              <wp:posOffset>-133350</wp:posOffset>
            </wp:positionH>
            <wp:positionV relativeFrom="paragraph">
              <wp:posOffset>5474970</wp:posOffset>
            </wp:positionV>
            <wp:extent cx="1987550" cy="619760"/>
            <wp:effectExtent l="0" t="0" r="0" b="0"/>
            <wp:wrapNone/>
            <wp:docPr id="1383268861" name="Image 3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268861" name="Image 3" descr="Une image contenant Police, Graphique, logo, graphism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EE93D" wp14:editId="54406BAA">
                <wp:simplePos x="0" y="0"/>
                <wp:positionH relativeFrom="column">
                  <wp:posOffset>-191932</wp:posOffset>
                </wp:positionH>
                <wp:positionV relativeFrom="paragraph">
                  <wp:posOffset>6020449</wp:posOffset>
                </wp:positionV>
                <wp:extent cx="3273425" cy="293370"/>
                <wp:effectExtent l="0" t="0" r="0" b="0"/>
                <wp:wrapNone/>
                <wp:docPr id="150662072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3425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88742" w14:textId="77777777" w:rsidR="00361421" w:rsidRPr="003C3FAC" w:rsidRDefault="00361421" w:rsidP="00361421">
                            <w:pPr>
                              <w:ind w:left="-57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3C3FA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fr-CA"/>
                              </w:rPr>
                              <w:t>montreal.ca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EEE93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15.1pt;margin-top:474.05pt;width:257.75pt;height:23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" filled="f" stroked="f" strokeweight=".5pt">
                <v:textbox>
                  <w:txbxContent>
                    <w:p w14:paraId="12988742" w14:textId="77777777" w:rsidR="00361421" w:rsidRPr="003C3FAC" w:rsidRDefault="00361421" w:rsidP="00361421">
                      <w:pPr>
                        <w:ind w:left="-57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fr-CA"/>
                        </w:rPr>
                      </w:pPr>
                      <w:r w:rsidRPr="003C3FA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fr-CA"/>
                        </w:rPr>
                        <w:t>montreal.ca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614B" w:rsidRPr="00596A25" w:rsidSect="00992651">
      <w:headerReference w:type="default" r:id="rId17"/>
      <w:footerReference w:type="default" r:id="rId18"/>
      <w:pgSz w:w="12240" w:h="15840"/>
      <w:pgMar w:top="1440" w:right="1080" w:bottom="1440" w:left="108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DF745" w14:textId="77777777" w:rsidR="006B0F8E" w:rsidRDefault="006B0F8E" w:rsidP="00673836">
      <w:pPr>
        <w:spacing w:after="0" w:line="240" w:lineRule="auto"/>
      </w:pPr>
      <w:r>
        <w:separator/>
      </w:r>
    </w:p>
  </w:endnote>
  <w:endnote w:type="continuationSeparator" w:id="0">
    <w:p w14:paraId="06C4C86A" w14:textId="77777777" w:rsidR="006B0F8E" w:rsidRDefault="006B0F8E" w:rsidP="0067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574597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0EE1260" w14:textId="27FEEF07" w:rsidR="00992651" w:rsidRPr="00992651" w:rsidRDefault="00992651" w:rsidP="00992651">
        <w:pPr>
          <w:pStyle w:val="Pieddepage"/>
          <w:jc w:val="right"/>
          <w:rPr>
            <w:rFonts w:ascii="Arial" w:hAnsi="Arial" w:cs="Arial"/>
            <w:sz w:val="18"/>
            <w:szCs w:val="18"/>
          </w:rPr>
        </w:pPr>
        <w:r w:rsidRPr="00992651">
          <w:rPr>
            <w:rFonts w:ascii="Arial" w:hAnsi="Arial" w:cs="Arial"/>
            <w:sz w:val="18"/>
            <w:szCs w:val="18"/>
          </w:rPr>
          <w:fldChar w:fldCharType="begin"/>
        </w:r>
        <w:r w:rsidRPr="00992651">
          <w:rPr>
            <w:rFonts w:ascii="Arial" w:hAnsi="Arial" w:cs="Arial"/>
            <w:sz w:val="18"/>
            <w:szCs w:val="18"/>
          </w:rPr>
          <w:instrText>PAGE   \* MERGEFORMAT</w:instrText>
        </w:r>
        <w:r w:rsidRPr="00992651">
          <w:rPr>
            <w:rFonts w:ascii="Arial" w:hAnsi="Arial" w:cs="Arial"/>
            <w:sz w:val="18"/>
            <w:szCs w:val="18"/>
          </w:rPr>
          <w:fldChar w:fldCharType="separate"/>
        </w:r>
        <w:r w:rsidRPr="00992651">
          <w:rPr>
            <w:rFonts w:ascii="Arial" w:hAnsi="Arial" w:cs="Arial"/>
            <w:sz w:val="18"/>
            <w:szCs w:val="18"/>
          </w:rPr>
          <w:t>2</w:t>
        </w:r>
        <w:r w:rsidRPr="00992651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449A9" w14:textId="77777777" w:rsidR="006B0F8E" w:rsidRDefault="006B0F8E" w:rsidP="00673836">
      <w:pPr>
        <w:spacing w:after="0" w:line="240" w:lineRule="auto"/>
      </w:pPr>
      <w:r>
        <w:separator/>
      </w:r>
    </w:p>
  </w:footnote>
  <w:footnote w:type="continuationSeparator" w:id="0">
    <w:p w14:paraId="1319A621" w14:textId="77777777" w:rsidR="006B0F8E" w:rsidRDefault="006B0F8E" w:rsidP="00673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CEC30D9" w14:paraId="601195A3" w14:textId="77777777" w:rsidTr="4CEC30D9">
      <w:trPr>
        <w:trHeight w:val="300"/>
      </w:trPr>
      <w:tc>
        <w:tcPr>
          <w:tcW w:w="3360" w:type="dxa"/>
        </w:tcPr>
        <w:p w14:paraId="67443219" w14:textId="6F4C05D0" w:rsidR="4CEC30D9" w:rsidRDefault="4CEC30D9" w:rsidP="4CEC30D9">
          <w:pPr>
            <w:pStyle w:val="En-tte"/>
            <w:ind w:left="-115"/>
          </w:pPr>
        </w:p>
      </w:tc>
      <w:tc>
        <w:tcPr>
          <w:tcW w:w="3360" w:type="dxa"/>
        </w:tcPr>
        <w:p w14:paraId="75012E48" w14:textId="650B7A5D" w:rsidR="4CEC30D9" w:rsidRDefault="4CEC30D9" w:rsidP="4CEC30D9">
          <w:pPr>
            <w:pStyle w:val="En-tte"/>
            <w:jc w:val="center"/>
          </w:pPr>
        </w:p>
      </w:tc>
      <w:tc>
        <w:tcPr>
          <w:tcW w:w="3360" w:type="dxa"/>
        </w:tcPr>
        <w:p w14:paraId="308EA248" w14:textId="7EC13F7F" w:rsidR="4CEC30D9" w:rsidRDefault="4CEC30D9" w:rsidP="4CEC30D9">
          <w:pPr>
            <w:pStyle w:val="En-tte"/>
            <w:ind w:right="-115"/>
            <w:jc w:val="right"/>
          </w:pPr>
        </w:p>
      </w:tc>
    </w:tr>
  </w:tbl>
  <w:p w14:paraId="22C23DCC" w14:textId="611D30E7" w:rsidR="4CEC30D9" w:rsidRDefault="4CEC30D9" w:rsidP="4CEC30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DAB6"/>
    <w:multiLevelType w:val="hybridMultilevel"/>
    <w:tmpl w:val="B4A0FDB0"/>
    <w:lvl w:ilvl="0" w:tplc="147AE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2D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82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28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63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268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40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AD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6D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9000"/>
    <w:multiLevelType w:val="hybridMultilevel"/>
    <w:tmpl w:val="8C5AC19A"/>
    <w:lvl w:ilvl="0" w:tplc="AB241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C3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ACF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C7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C1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062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AB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A8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62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AEE56"/>
    <w:multiLevelType w:val="hybridMultilevel"/>
    <w:tmpl w:val="64BA8974"/>
    <w:lvl w:ilvl="0" w:tplc="8A50B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824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F8C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EB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EA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D2B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4D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CE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2F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25B9"/>
    <w:multiLevelType w:val="hybridMultilevel"/>
    <w:tmpl w:val="D9A676D4"/>
    <w:lvl w:ilvl="0" w:tplc="31806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A6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6E3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22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87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0B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68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C3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03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05A3"/>
    <w:multiLevelType w:val="hybridMultilevel"/>
    <w:tmpl w:val="ACD4ABCC"/>
    <w:lvl w:ilvl="0" w:tplc="4F3C3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E5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DE6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0F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29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E4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60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03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A5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4EF84"/>
    <w:multiLevelType w:val="hybridMultilevel"/>
    <w:tmpl w:val="22EAE928"/>
    <w:lvl w:ilvl="0" w:tplc="6658D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967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C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20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C5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AF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AB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08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685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5DE98"/>
    <w:multiLevelType w:val="hybridMultilevel"/>
    <w:tmpl w:val="3F262560"/>
    <w:lvl w:ilvl="0" w:tplc="30FEF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0F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47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A8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E8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86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43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80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48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121CD"/>
    <w:multiLevelType w:val="hybridMultilevel"/>
    <w:tmpl w:val="15246276"/>
    <w:lvl w:ilvl="0" w:tplc="B79EB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847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50C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47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23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0EA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EE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0A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8C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D61EC"/>
    <w:multiLevelType w:val="hybridMultilevel"/>
    <w:tmpl w:val="B3C8922E"/>
    <w:lvl w:ilvl="0" w:tplc="63C4D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1EE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288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07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4F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0C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4F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E45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386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65DA2"/>
    <w:multiLevelType w:val="hybridMultilevel"/>
    <w:tmpl w:val="ADBC884A"/>
    <w:lvl w:ilvl="0" w:tplc="1FECF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41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A9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26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40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323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64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0B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280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8701"/>
    <w:multiLevelType w:val="hybridMultilevel"/>
    <w:tmpl w:val="EDAA18E2"/>
    <w:lvl w:ilvl="0" w:tplc="DBA61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47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82C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C6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69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5E4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26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C6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981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AB8CF"/>
    <w:multiLevelType w:val="hybridMultilevel"/>
    <w:tmpl w:val="B980D780"/>
    <w:lvl w:ilvl="0" w:tplc="D6C01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640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C9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23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43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E3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AF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82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A3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617C1"/>
    <w:multiLevelType w:val="hybridMultilevel"/>
    <w:tmpl w:val="E18AFD28"/>
    <w:lvl w:ilvl="0" w:tplc="97400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6D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43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0C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CB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A7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02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80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D41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5E91D"/>
    <w:multiLevelType w:val="hybridMultilevel"/>
    <w:tmpl w:val="3C54C006"/>
    <w:lvl w:ilvl="0" w:tplc="1F2AF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48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47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2C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07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B01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40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89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8CC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62DCB"/>
    <w:multiLevelType w:val="hybridMultilevel"/>
    <w:tmpl w:val="C61254EA"/>
    <w:lvl w:ilvl="0" w:tplc="15C8F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4B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646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2D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41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1E9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08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62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4C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CD30D"/>
    <w:multiLevelType w:val="hybridMultilevel"/>
    <w:tmpl w:val="E0F811A0"/>
    <w:lvl w:ilvl="0" w:tplc="A3048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C9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83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4E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88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AA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EA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CC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766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E3F3D"/>
    <w:multiLevelType w:val="hybridMultilevel"/>
    <w:tmpl w:val="EFE4B800"/>
    <w:lvl w:ilvl="0" w:tplc="8A30C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4D65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C4244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4B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C7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0AE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21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AC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AC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32DF2"/>
    <w:multiLevelType w:val="hybridMultilevel"/>
    <w:tmpl w:val="7564D9A0"/>
    <w:lvl w:ilvl="0" w:tplc="6422F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27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24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65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62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C1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8F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AE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64E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9CFB1"/>
    <w:multiLevelType w:val="hybridMultilevel"/>
    <w:tmpl w:val="E6364B88"/>
    <w:lvl w:ilvl="0" w:tplc="1C229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2E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EA1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09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0B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23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29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27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C3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EF28F"/>
    <w:multiLevelType w:val="hybridMultilevel"/>
    <w:tmpl w:val="45F66E82"/>
    <w:lvl w:ilvl="0" w:tplc="FDF65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4C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C4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64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A2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85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E8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AC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8AD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61128">
    <w:abstractNumId w:val="7"/>
  </w:num>
  <w:num w:numId="2" w16cid:durableId="1073432932">
    <w:abstractNumId w:val="8"/>
  </w:num>
  <w:num w:numId="3" w16cid:durableId="1043364196">
    <w:abstractNumId w:val="15"/>
  </w:num>
  <w:num w:numId="4" w16cid:durableId="141655209">
    <w:abstractNumId w:val="14"/>
  </w:num>
  <w:num w:numId="5" w16cid:durableId="1316489763">
    <w:abstractNumId w:val="10"/>
  </w:num>
  <w:num w:numId="6" w16cid:durableId="15545535">
    <w:abstractNumId w:val="11"/>
  </w:num>
  <w:num w:numId="7" w16cid:durableId="1574852823">
    <w:abstractNumId w:val="5"/>
  </w:num>
  <w:num w:numId="8" w16cid:durableId="310795319">
    <w:abstractNumId w:val="3"/>
  </w:num>
  <w:num w:numId="9" w16cid:durableId="849753388">
    <w:abstractNumId w:val="19"/>
  </w:num>
  <w:num w:numId="10" w16cid:durableId="910891746">
    <w:abstractNumId w:val="13"/>
  </w:num>
  <w:num w:numId="11" w16cid:durableId="1328902031">
    <w:abstractNumId w:val="12"/>
  </w:num>
  <w:num w:numId="12" w16cid:durableId="647979497">
    <w:abstractNumId w:val="2"/>
  </w:num>
  <w:num w:numId="13" w16cid:durableId="1932814963">
    <w:abstractNumId w:val="4"/>
  </w:num>
  <w:num w:numId="14" w16cid:durableId="1023363765">
    <w:abstractNumId w:val="9"/>
  </w:num>
  <w:num w:numId="15" w16cid:durableId="2132744539">
    <w:abstractNumId w:val="16"/>
  </w:num>
  <w:num w:numId="16" w16cid:durableId="2083945476">
    <w:abstractNumId w:val="18"/>
  </w:num>
  <w:num w:numId="17" w16cid:durableId="1479224172">
    <w:abstractNumId w:val="0"/>
  </w:num>
  <w:num w:numId="18" w16cid:durableId="1839808077">
    <w:abstractNumId w:val="17"/>
  </w:num>
  <w:num w:numId="19" w16cid:durableId="1503083676">
    <w:abstractNumId w:val="1"/>
  </w:num>
  <w:num w:numId="20" w16cid:durableId="122711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FDBB14"/>
    <w:rsid w:val="00051BDD"/>
    <w:rsid w:val="00114FD9"/>
    <w:rsid w:val="00180978"/>
    <w:rsid w:val="00180FAE"/>
    <w:rsid w:val="001D1D4C"/>
    <w:rsid w:val="002646E7"/>
    <w:rsid w:val="002D36E2"/>
    <w:rsid w:val="003076CA"/>
    <w:rsid w:val="003277A8"/>
    <w:rsid w:val="00330C6E"/>
    <w:rsid w:val="00361421"/>
    <w:rsid w:val="00393C0E"/>
    <w:rsid w:val="0039445B"/>
    <w:rsid w:val="003C6001"/>
    <w:rsid w:val="0043324C"/>
    <w:rsid w:val="00463A57"/>
    <w:rsid w:val="004A50CA"/>
    <w:rsid w:val="004A5183"/>
    <w:rsid w:val="004D01E1"/>
    <w:rsid w:val="00596A25"/>
    <w:rsid w:val="0061134B"/>
    <w:rsid w:val="00623897"/>
    <w:rsid w:val="00632DD8"/>
    <w:rsid w:val="00656D1C"/>
    <w:rsid w:val="006660D5"/>
    <w:rsid w:val="0067199F"/>
    <w:rsid w:val="00673836"/>
    <w:rsid w:val="006B0F8E"/>
    <w:rsid w:val="007125FF"/>
    <w:rsid w:val="00724313"/>
    <w:rsid w:val="007A49B5"/>
    <w:rsid w:val="007C6FAF"/>
    <w:rsid w:val="007E79D6"/>
    <w:rsid w:val="00861217"/>
    <w:rsid w:val="00875CAA"/>
    <w:rsid w:val="008D0EF8"/>
    <w:rsid w:val="008F6C7F"/>
    <w:rsid w:val="0094239D"/>
    <w:rsid w:val="00957334"/>
    <w:rsid w:val="00992651"/>
    <w:rsid w:val="00A631CD"/>
    <w:rsid w:val="00AE7E51"/>
    <w:rsid w:val="00B2614B"/>
    <w:rsid w:val="00B28EA0"/>
    <w:rsid w:val="00B3048F"/>
    <w:rsid w:val="00BB1A60"/>
    <w:rsid w:val="00C45EF4"/>
    <w:rsid w:val="00C46695"/>
    <w:rsid w:val="00CD346B"/>
    <w:rsid w:val="00D72163"/>
    <w:rsid w:val="00DD2789"/>
    <w:rsid w:val="00E5731E"/>
    <w:rsid w:val="00E65951"/>
    <w:rsid w:val="00F35F4D"/>
    <w:rsid w:val="00F477B0"/>
    <w:rsid w:val="00F50487"/>
    <w:rsid w:val="00FC4CD6"/>
    <w:rsid w:val="00FC65E3"/>
    <w:rsid w:val="00FF3C9E"/>
    <w:rsid w:val="0285E727"/>
    <w:rsid w:val="02A33152"/>
    <w:rsid w:val="02CAF8AE"/>
    <w:rsid w:val="030647CF"/>
    <w:rsid w:val="0319734A"/>
    <w:rsid w:val="0325B0C3"/>
    <w:rsid w:val="03818050"/>
    <w:rsid w:val="03B6630A"/>
    <w:rsid w:val="03B6FE0B"/>
    <w:rsid w:val="03D7BBB9"/>
    <w:rsid w:val="042AD7CB"/>
    <w:rsid w:val="04367634"/>
    <w:rsid w:val="048F4128"/>
    <w:rsid w:val="04A17A9F"/>
    <w:rsid w:val="05BD866C"/>
    <w:rsid w:val="05EB0145"/>
    <w:rsid w:val="0628FD52"/>
    <w:rsid w:val="063CFF65"/>
    <w:rsid w:val="06469392"/>
    <w:rsid w:val="0675A8B4"/>
    <w:rsid w:val="06AA1546"/>
    <w:rsid w:val="06C4E018"/>
    <w:rsid w:val="0790F9BF"/>
    <w:rsid w:val="07E4F3F5"/>
    <w:rsid w:val="084C543D"/>
    <w:rsid w:val="0882FEE9"/>
    <w:rsid w:val="089B5927"/>
    <w:rsid w:val="08B106D0"/>
    <w:rsid w:val="08E11937"/>
    <w:rsid w:val="091E892A"/>
    <w:rsid w:val="0A2ED021"/>
    <w:rsid w:val="0A4EA3AD"/>
    <w:rsid w:val="0AC752AA"/>
    <w:rsid w:val="0AF189C9"/>
    <w:rsid w:val="0B3E549C"/>
    <w:rsid w:val="0BB740C6"/>
    <w:rsid w:val="0BF1C741"/>
    <w:rsid w:val="0C4D8CC5"/>
    <w:rsid w:val="0CB390EB"/>
    <w:rsid w:val="0CBB01A7"/>
    <w:rsid w:val="0D49A9FB"/>
    <w:rsid w:val="0D777733"/>
    <w:rsid w:val="0D8C91E1"/>
    <w:rsid w:val="0D8FA266"/>
    <w:rsid w:val="0DAFD3BD"/>
    <w:rsid w:val="0DE1913D"/>
    <w:rsid w:val="0E2F99AD"/>
    <w:rsid w:val="0ED371A2"/>
    <w:rsid w:val="0F4AA4CF"/>
    <w:rsid w:val="0F957F13"/>
    <w:rsid w:val="0F9E634C"/>
    <w:rsid w:val="0FFAD76C"/>
    <w:rsid w:val="101956EE"/>
    <w:rsid w:val="108BAE6F"/>
    <w:rsid w:val="113543D6"/>
    <w:rsid w:val="1204F633"/>
    <w:rsid w:val="12CF79FC"/>
    <w:rsid w:val="137EEFA0"/>
    <w:rsid w:val="1389C510"/>
    <w:rsid w:val="13EBE69F"/>
    <w:rsid w:val="14AA3EFF"/>
    <w:rsid w:val="160D5C19"/>
    <w:rsid w:val="16363F78"/>
    <w:rsid w:val="16764FF6"/>
    <w:rsid w:val="16BEE8D4"/>
    <w:rsid w:val="16CC1AA5"/>
    <w:rsid w:val="16EE4643"/>
    <w:rsid w:val="16FB0E54"/>
    <w:rsid w:val="17755C0E"/>
    <w:rsid w:val="177956F1"/>
    <w:rsid w:val="17A0D191"/>
    <w:rsid w:val="184679A7"/>
    <w:rsid w:val="1888C3B5"/>
    <w:rsid w:val="18F87DFF"/>
    <w:rsid w:val="18F900D1"/>
    <w:rsid w:val="194CC9AA"/>
    <w:rsid w:val="1A32AB63"/>
    <w:rsid w:val="1A6D8EF6"/>
    <w:rsid w:val="1A787396"/>
    <w:rsid w:val="1AC26421"/>
    <w:rsid w:val="1ADAD39D"/>
    <w:rsid w:val="1B014736"/>
    <w:rsid w:val="1B22F66E"/>
    <w:rsid w:val="1B250D32"/>
    <w:rsid w:val="1C0DFBDC"/>
    <w:rsid w:val="1C84E41D"/>
    <w:rsid w:val="1CC08607"/>
    <w:rsid w:val="1CDA15F9"/>
    <w:rsid w:val="1CF5C6D5"/>
    <w:rsid w:val="1D21C651"/>
    <w:rsid w:val="1DE92EE7"/>
    <w:rsid w:val="1E243390"/>
    <w:rsid w:val="1E40CFBF"/>
    <w:rsid w:val="1E58BE7F"/>
    <w:rsid w:val="1E6921FC"/>
    <w:rsid w:val="1EBB702E"/>
    <w:rsid w:val="1ECC7B27"/>
    <w:rsid w:val="1FA61EC2"/>
    <w:rsid w:val="1FC00F6C"/>
    <w:rsid w:val="2039972E"/>
    <w:rsid w:val="212A6414"/>
    <w:rsid w:val="21888A0B"/>
    <w:rsid w:val="218EB5EF"/>
    <w:rsid w:val="21DCC07C"/>
    <w:rsid w:val="21EF457E"/>
    <w:rsid w:val="221683FC"/>
    <w:rsid w:val="22335F21"/>
    <w:rsid w:val="22727820"/>
    <w:rsid w:val="22D57BD0"/>
    <w:rsid w:val="2331BE2C"/>
    <w:rsid w:val="23ABDBF9"/>
    <w:rsid w:val="23EC7B13"/>
    <w:rsid w:val="24AF8458"/>
    <w:rsid w:val="24B00826"/>
    <w:rsid w:val="24D6004C"/>
    <w:rsid w:val="250B8A39"/>
    <w:rsid w:val="2523BA35"/>
    <w:rsid w:val="256A6A2A"/>
    <w:rsid w:val="2598D5B2"/>
    <w:rsid w:val="25BB55CE"/>
    <w:rsid w:val="25D867AF"/>
    <w:rsid w:val="2706502C"/>
    <w:rsid w:val="270F587C"/>
    <w:rsid w:val="27796866"/>
    <w:rsid w:val="279BC6D1"/>
    <w:rsid w:val="27E41BAE"/>
    <w:rsid w:val="2829717C"/>
    <w:rsid w:val="2868A62A"/>
    <w:rsid w:val="287CDC4E"/>
    <w:rsid w:val="28ECAB7D"/>
    <w:rsid w:val="28F90872"/>
    <w:rsid w:val="292319B5"/>
    <w:rsid w:val="295A494A"/>
    <w:rsid w:val="2A2E05D8"/>
    <w:rsid w:val="2A598D35"/>
    <w:rsid w:val="2AA96AE1"/>
    <w:rsid w:val="2AE6D99A"/>
    <w:rsid w:val="2B11BF21"/>
    <w:rsid w:val="2B8904C7"/>
    <w:rsid w:val="2B8D7170"/>
    <w:rsid w:val="2B9DFAF6"/>
    <w:rsid w:val="2C5CD6BB"/>
    <w:rsid w:val="2C7E96C1"/>
    <w:rsid w:val="2DDE989C"/>
    <w:rsid w:val="2E067147"/>
    <w:rsid w:val="2E166BD4"/>
    <w:rsid w:val="2EBE5B84"/>
    <w:rsid w:val="2F03C1CC"/>
    <w:rsid w:val="2F228632"/>
    <w:rsid w:val="305C5850"/>
    <w:rsid w:val="32271F61"/>
    <w:rsid w:val="3231DA44"/>
    <w:rsid w:val="3251F557"/>
    <w:rsid w:val="330A9CF0"/>
    <w:rsid w:val="33293C15"/>
    <w:rsid w:val="3344E99C"/>
    <w:rsid w:val="334BCA74"/>
    <w:rsid w:val="336DB7AA"/>
    <w:rsid w:val="33FC83F7"/>
    <w:rsid w:val="34F76A8F"/>
    <w:rsid w:val="3543C3EE"/>
    <w:rsid w:val="357C30E2"/>
    <w:rsid w:val="35811E67"/>
    <w:rsid w:val="358E768C"/>
    <w:rsid w:val="35ABAFDC"/>
    <w:rsid w:val="35B6CEE0"/>
    <w:rsid w:val="35CC6DF2"/>
    <w:rsid w:val="360BDB4D"/>
    <w:rsid w:val="36B328F9"/>
    <w:rsid w:val="37D4173C"/>
    <w:rsid w:val="3832C01E"/>
    <w:rsid w:val="38D99A8F"/>
    <w:rsid w:val="391722E3"/>
    <w:rsid w:val="39481281"/>
    <w:rsid w:val="3A05B190"/>
    <w:rsid w:val="3ACB7175"/>
    <w:rsid w:val="3AFC564B"/>
    <w:rsid w:val="3BD8491F"/>
    <w:rsid w:val="3C7B044D"/>
    <w:rsid w:val="3C9B30E6"/>
    <w:rsid w:val="3CBE4F96"/>
    <w:rsid w:val="3CFFC845"/>
    <w:rsid w:val="3DA38C90"/>
    <w:rsid w:val="3DAA4128"/>
    <w:rsid w:val="3DFC5F63"/>
    <w:rsid w:val="3E03B687"/>
    <w:rsid w:val="3E51E713"/>
    <w:rsid w:val="3E98181B"/>
    <w:rsid w:val="3EC18845"/>
    <w:rsid w:val="3EC85C92"/>
    <w:rsid w:val="3EF182FF"/>
    <w:rsid w:val="3EF35DA5"/>
    <w:rsid w:val="3F0E2AA7"/>
    <w:rsid w:val="3F5E9317"/>
    <w:rsid w:val="3F8C72FF"/>
    <w:rsid w:val="3FB7788E"/>
    <w:rsid w:val="3FEC74D3"/>
    <w:rsid w:val="3FF72A6B"/>
    <w:rsid w:val="4002D6F2"/>
    <w:rsid w:val="4009450C"/>
    <w:rsid w:val="40127948"/>
    <w:rsid w:val="4040CEC6"/>
    <w:rsid w:val="420940D1"/>
    <w:rsid w:val="42247565"/>
    <w:rsid w:val="424E8299"/>
    <w:rsid w:val="42A1EA53"/>
    <w:rsid w:val="42DE4488"/>
    <w:rsid w:val="43285871"/>
    <w:rsid w:val="43CA8654"/>
    <w:rsid w:val="43F37341"/>
    <w:rsid w:val="44143A55"/>
    <w:rsid w:val="44E8D197"/>
    <w:rsid w:val="45C305D8"/>
    <w:rsid w:val="4613169C"/>
    <w:rsid w:val="467ADEFF"/>
    <w:rsid w:val="47C43463"/>
    <w:rsid w:val="47C7DFB8"/>
    <w:rsid w:val="47F90D86"/>
    <w:rsid w:val="4842FB56"/>
    <w:rsid w:val="486D8917"/>
    <w:rsid w:val="48D34CC5"/>
    <w:rsid w:val="48DB9233"/>
    <w:rsid w:val="492BA765"/>
    <w:rsid w:val="4957C55A"/>
    <w:rsid w:val="49EAA4AF"/>
    <w:rsid w:val="4A21C0F7"/>
    <w:rsid w:val="4A97122E"/>
    <w:rsid w:val="4B4254A7"/>
    <w:rsid w:val="4B8CB8AA"/>
    <w:rsid w:val="4BB6EB9B"/>
    <w:rsid w:val="4BBD88C3"/>
    <w:rsid w:val="4BD86B62"/>
    <w:rsid w:val="4C0A27B0"/>
    <w:rsid w:val="4C403001"/>
    <w:rsid w:val="4C7418D1"/>
    <w:rsid w:val="4C963446"/>
    <w:rsid w:val="4CE957BC"/>
    <w:rsid w:val="4CEC30D9"/>
    <w:rsid w:val="4D5B4B12"/>
    <w:rsid w:val="4E1BCB78"/>
    <w:rsid w:val="4E4A01D6"/>
    <w:rsid w:val="4E985AA6"/>
    <w:rsid w:val="4EE5D209"/>
    <w:rsid w:val="4FC93EAC"/>
    <w:rsid w:val="4FE9963B"/>
    <w:rsid w:val="4FF7CAD0"/>
    <w:rsid w:val="5039993F"/>
    <w:rsid w:val="504A94DA"/>
    <w:rsid w:val="50662870"/>
    <w:rsid w:val="50ACC055"/>
    <w:rsid w:val="50EBC3D8"/>
    <w:rsid w:val="513E9870"/>
    <w:rsid w:val="51A9E2A8"/>
    <w:rsid w:val="52BE0B86"/>
    <w:rsid w:val="52C7087D"/>
    <w:rsid w:val="52F925F5"/>
    <w:rsid w:val="52FF7C2C"/>
    <w:rsid w:val="530B59D0"/>
    <w:rsid w:val="536D09A8"/>
    <w:rsid w:val="537E0576"/>
    <w:rsid w:val="538A785B"/>
    <w:rsid w:val="543313A5"/>
    <w:rsid w:val="54592745"/>
    <w:rsid w:val="5562B351"/>
    <w:rsid w:val="55AD9CA2"/>
    <w:rsid w:val="55C0ED5F"/>
    <w:rsid w:val="55C7828F"/>
    <w:rsid w:val="5610D61C"/>
    <w:rsid w:val="563AE017"/>
    <w:rsid w:val="565EA6C3"/>
    <w:rsid w:val="571AE953"/>
    <w:rsid w:val="5743E7C4"/>
    <w:rsid w:val="57C0747B"/>
    <w:rsid w:val="57D02665"/>
    <w:rsid w:val="57DB01FB"/>
    <w:rsid w:val="57DC7F78"/>
    <w:rsid w:val="581E3F76"/>
    <w:rsid w:val="58212EE2"/>
    <w:rsid w:val="58DC50E9"/>
    <w:rsid w:val="593CD115"/>
    <w:rsid w:val="5953FA24"/>
    <w:rsid w:val="59CC5686"/>
    <w:rsid w:val="59DE4E36"/>
    <w:rsid w:val="59F70EE3"/>
    <w:rsid w:val="5A1A5FBB"/>
    <w:rsid w:val="5A2E687A"/>
    <w:rsid w:val="5AA49FF0"/>
    <w:rsid w:val="5AB34877"/>
    <w:rsid w:val="5AB94DCD"/>
    <w:rsid w:val="5B3D4F3D"/>
    <w:rsid w:val="5BFE6900"/>
    <w:rsid w:val="5C516C02"/>
    <w:rsid w:val="5C5673EB"/>
    <w:rsid w:val="5C5A7940"/>
    <w:rsid w:val="5C75E8E9"/>
    <w:rsid w:val="5CA6B45F"/>
    <w:rsid w:val="5D1FC10D"/>
    <w:rsid w:val="5D99C7C0"/>
    <w:rsid w:val="5DCBB1B8"/>
    <w:rsid w:val="5E050391"/>
    <w:rsid w:val="5E08DBDB"/>
    <w:rsid w:val="5E2C5FAE"/>
    <w:rsid w:val="5EE5961A"/>
    <w:rsid w:val="5F6A0137"/>
    <w:rsid w:val="5F8C3D0F"/>
    <w:rsid w:val="6005ECF4"/>
    <w:rsid w:val="60AF7B8E"/>
    <w:rsid w:val="60F07131"/>
    <w:rsid w:val="6102AA34"/>
    <w:rsid w:val="61725A71"/>
    <w:rsid w:val="6221F4EE"/>
    <w:rsid w:val="629FF6BA"/>
    <w:rsid w:val="62BFEFA6"/>
    <w:rsid w:val="62F626CF"/>
    <w:rsid w:val="6313845F"/>
    <w:rsid w:val="6347610C"/>
    <w:rsid w:val="63C64DD6"/>
    <w:rsid w:val="64B95427"/>
    <w:rsid w:val="658800F9"/>
    <w:rsid w:val="6669BFBB"/>
    <w:rsid w:val="667BCAA5"/>
    <w:rsid w:val="66A19951"/>
    <w:rsid w:val="66ABE74E"/>
    <w:rsid w:val="66ABEFB8"/>
    <w:rsid w:val="66C2E8C1"/>
    <w:rsid w:val="67EEE40B"/>
    <w:rsid w:val="68447A00"/>
    <w:rsid w:val="68A4CB87"/>
    <w:rsid w:val="68C95AC9"/>
    <w:rsid w:val="6ACE710B"/>
    <w:rsid w:val="6B083307"/>
    <w:rsid w:val="6B28BEA1"/>
    <w:rsid w:val="6B2FE175"/>
    <w:rsid w:val="6B8B9875"/>
    <w:rsid w:val="6BE008F2"/>
    <w:rsid w:val="6BED6A38"/>
    <w:rsid w:val="6C5E20B2"/>
    <w:rsid w:val="6CA6C708"/>
    <w:rsid w:val="6CAC749E"/>
    <w:rsid w:val="6CCD55D2"/>
    <w:rsid w:val="6CD3CEA0"/>
    <w:rsid w:val="6D2AE5B1"/>
    <w:rsid w:val="6D3A7F0B"/>
    <w:rsid w:val="6D7D22DA"/>
    <w:rsid w:val="6D8E4BAF"/>
    <w:rsid w:val="6DA8CAC8"/>
    <w:rsid w:val="6DBBDD30"/>
    <w:rsid w:val="6DE7BD0C"/>
    <w:rsid w:val="6E459045"/>
    <w:rsid w:val="6E48C8E2"/>
    <w:rsid w:val="6EB4DE1D"/>
    <w:rsid w:val="6ED02D46"/>
    <w:rsid w:val="6F45F883"/>
    <w:rsid w:val="6FEA9354"/>
    <w:rsid w:val="70084C00"/>
    <w:rsid w:val="70673EC1"/>
    <w:rsid w:val="708A085C"/>
    <w:rsid w:val="70B00D01"/>
    <w:rsid w:val="70E8F4CC"/>
    <w:rsid w:val="7106F330"/>
    <w:rsid w:val="7118F582"/>
    <w:rsid w:val="7174CE5A"/>
    <w:rsid w:val="71FDBB14"/>
    <w:rsid w:val="72212246"/>
    <w:rsid w:val="7256FD34"/>
    <w:rsid w:val="725BF8A6"/>
    <w:rsid w:val="7283B9BB"/>
    <w:rsid w:val="72958B89"/>
    <w:rsid w:val="72D467AF"/>
    <w:rsid w:val="7304F09D"/>
    <w:rsid w:val="7365C583"/>
    <w:rsid w:val="73A3BBBA"/>
    <w:rsid w:val="7403810F"/>
    <w:rsid w:val="74F481EC"/>
    <w:rsid w:val="750FC71E"/>
    <w:rsid w:val="75578BDE"/>
    <w:rsid w:val="75DC2122"/>
    <w:rsid w:val="75E97DE2"/>
    <w:rsid w:val="7647465F"/>
    <w:rsid w:val="7657C092"/>
    <w:rsid w:val="76A978B5"/>
    <w:rsid w:val="78CC7BF8"/>
    <w:rsid w:val="799792D4"/>
    <w:rsid w:val="79EBF166"/>
    <w:rsid w:val="7A28D663"/>
    <w:rsid w:val="7A48B45C"/>
    <w:rsid w:val="7A89C028"/>
    <w:rsid w:val="7AA28CBB"/>
    <w:rsid w:val="7AC4A5A7"/>
    <w:rsid w:val="7C67F70A"/>
    <w:rsid w:val="7CA3AC46"/>
    <w:rsid w:val="7CABE4A9"/>
    <w:rsid w:val="7CB6CE1C"/>
    <w:rsid w:val="7CC5A0DF"/>
    <w:rsid w:val="7D1A5F4B"/>
    <w:rsid w:val="7D355A29"/>
    <w:rsid w:val="7D57B310"/>
    <w:rsid w:val="7D7DB85F"/>
    <w:rsid w:val="7DD090DE"/>
    <w:rsid w:val="7E095BA3"/>
    <w:rsid w:val="7EFEAAD2"/>
    <w:rsid w:val="7F4ECBC0"/>
    <w:rsid w:val="7F5C7CA9"/>
    <w:rsid w:val="7F67F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BB14"/>
  <w15:chartTrackingRefBased/>
  <w15:docId w15:val="{8D73CAC4-5F65-4D75-B586-95BA0954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Rvision">
    <w:name w:val="Revision"/>
    <w:hidden/>
    <w:uiPriority w:val="99"/>
    <w:semiHidden/>
    <w:rsid w:val="007125FF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238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238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238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38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3897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631CD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738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836"/>
  </w:style>
  <w:style w:type="paragraph" w:styleId="Pieddepage">
    <w:name w:val="footer"/>
    <w:basedOn w:val="Normal"/>
    <w:link w:val="PieddepageCar"/>
    <w:uiPriority w:val="99"/>
    <w:unhideWhenUsed/>
    <w:rsid w:val="006738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836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REVILLE">
    <w:name w:val="TITRE VILLE"/>
    <w:basedOn w:val="Normal"/>
    <w:autoRedefine/>
    <w:qFormat/>
    <w:rsid w:val="007C6FAF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000000" w:themeColor="text1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eveloppementculturelmtl@montreal.c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cpm.qc.ca/fr/r%26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92E7A58BD824D908CE8B73327401A" ma:contentTypeVersion="15" ma:contentTypeDescription="Crée un document." ma:contentTypeScope="" ma:versionID="a53ca6a48edfff94a65704a845ef4bf1">
  <xsd:schema xmlns:xsd="http://www.w3.org/2001/XMLSchema" xmlns:xs="http://www.w3.org/2001/XMLSchema" xmlns:p="http://schemas.microsoft.com/office/2006/metadata/properties" xmlns:ns2="b407cce2-35f7-4280-936d-053fa3adc830" xmlns:ns3="a43da74f-7215-4306-b3d5-5fb225153f68" targetNamespace="http://schemas.microsoft.com/office/2006/metadata/properties" ma:root="true" ma:fieldsID="9d7a2f0d0398066dad4ede50702ed944" ns2:_="" ns3:_="">
    <xsd:import namespace="b407cce2-35f7-4280-936d-053fa3adc830"/>
    <xsd:import namespace="a43da74f-7215-4306-b3d5-5fb225153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7cce2-35f7-4280-936d-053fa3adc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4697be3e-d317-403d-9bd1-bd053be378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da74f-7215-4306-b3d5-5fb225153f6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47f72fb-b11a-4597-96cb-7b8f24b945fe}" ma:internalName="TaxCatchAll" ma:showField="CatchAllData" ma:web="a43da74f-7215-4306-b3d5-5fb225153f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7cce2-35f7-4280-936d-053fa3adc830">
      <Terms xmlns="http://schemas.microsoft.com/office/infopath/2007/PartnerControls"/>
    </lcf76f155ced4ddcb4097134ff3c332f>
    <TaxCatchAll xmlns="a43da74f-7215-4306-b3d5-5fb225153f68" xsi:nil="true"/>
    <SharedWithUsers xmlns="a43da74f-7215-4306-b3d5-5fb225153f6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29CCB71-69E3-4D48-AC01-058C62ACEC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402105-B943-4538-82B5-70FBE1C6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7cce2-35f7-4280-936d-053fa3adc830"/>
    <ds:schemaRef ds:uri="a43da74f-7215-4306-b3d5-5fb225153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D6366A-B088-48EA-AA9E-F77E6B9E5F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1DF657-CD34-43F3-8E89-A4B56466A99B}">
  <ds:schemaRefs>
    <ds:schemaRef ds:uri="http://schemas.microsoft.com/office/2006/metadata/properties"/>
    <ds:schemaRef ds:uri="http://schemas.microsoft.com/office/infopath/2007/PartnerControls"/>
    <ds:schemaRef ds:uri="b407cce2-35f7-4280-936d-053fa3adc830"/>
    <ds:schemaRef ds:uri="a43da74f-7215-4306-b3d5-5fb225153f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1971</Words>
  <Characters>10846</Characters>
  <Application>Microsoft Office Word</Application>
  <DocSecurity>0</DocSecurity>
  <Lines>90</Lines>
  <Paragraphs>25</Paragraphs>
  <ScaleCrop>false</ScaleCrop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Marie-Eve COURCHESNE</dc:creator>
  <cp:keywords/>
  <dc:description/>
  <cp:lastModifiedBy>Fanny DUMOULIN</cp:lastModifiedBy>
  <cp:revision>38</cp:revision>
  <cp:lastPrinted>2024-10-17T23:35:00Z</cp:lastPrinted>
  <dcterms:created xsi:type="dcterms:W3CDTF">2024-10-15T23:05:00Z</dcterms:created>
  <dcterms:modified xsi:type="dcterms:W3CDTF">2025-01-16T15:33:00Z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0x01010090492E7A58BD824D908CE8B73327401A</vt:lpwstr>
  </property>
  <property fmtid="{D5CDD505-2E9C-101B-9397-08002B2CF9AE}" pid="3" name="MediaServiceImageTags">
    <vt:lpwstr/>
  </property>
  <property fmtid="{D5CDD505-2E9C-101B-9397-08002B2CF9AE}" pid="4" name="Order">
    <vt:r8>3194800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2024-10-26T16:01:11Z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9f15d2dc-8753-4f83-aac2-a58288d3a4bc</vt:lpwstr>
  </property>
  <property fmtid="{D5CDD505-2E9C-101B-9397-08002B2CF9AE}" pid="13" name="MSIP_Label_defa4170-0d19-0005-0004-bc88714345d2_ActionId">
    <vt:lpwstr>15d874fe-934a-440c-b968-bf866fd00263</vt:lpwstr>
  </property>
  <property fmtid="{D5CDD505-2E9C-101B-9397-08002B2CF9AE}" pid="14" name="MSIP_Label_defa4170-0d19-0005-0004-bc88714345d2_ContentBits">
    <vt:lpwstr>0</vt:lpwstr>
  </property>
</Properties>
</file>